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AC4" w14:textId="3B4F7A47" w:rsidR="0071257A" w:rsidRPr="0071257A" w:rsidRDefault="0071257A" w:rsidP="0071257A">
      <w:pPr>
        <w:spacing w:before="240"/>
        <w:jc w:val="right"/>
        <w:rPr>
          <w:rFonts w:ascii="Aptos" w:hAnsi="Aptos" w:cs="Arial"/>
          <w:szCs w:val="22"/>
        </w:rPr>
      </w:pPr>
      <w:r w:rsidRPr="0071257A">
        <w:rPr>
          <w:rFonts w:ascii="Aptos" w:hAnsi="Aptos" w:cs="Arial"/>
          <w:szCs w:val="22"/>
        </w:rPr>
        <w:t>Załącznik nr 2 – Wzór protokołu z kontroli biegłego rewidenta</w:t>
      </w:r>
    </w:p>
    <w:p w14:paraId="59960F9E" w14:textId="5AB2C122"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14:paraId="6CE20D6B" w14:textId="1D707BDD"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SPRAWOZDANIA </w:t>
      </w:r>
      <w:r w:rsidR="00BD4402" w:rsidRPr="001835B3">
        <w:rPr>
          <w:rFonts w:asciiTheme="minorHAnsi" w:hAnsiTheme="minorHAnsi" w:cstheme="minorHAnsi"/>
          <w:sz w:val="28"/>
          <w:szCs w:val="28"/>
        </w:rPr>
        <w:t>ROCZNEGO</w:t>
      </w:r>
      <w:r w:rsidR="00780BBD">
        <w:rPr>
          <w:rFonts w:asciiTheme="minorHAnsi" w:hAnsiTheme="minorHAnsi" w:cstheme="minorHAnsi"/>
          <w:sz w:val="28"/>
          <w:szCs w:val="28"/>
        </w:rPr>
        <w:t>/KOŃCOWEGO</w:t>
      </w:r>
      <w:r w:rsidR="00780BBD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CC524A">
        <w:rPr>
          <w:rFonts w:asciiTheme="minorHAnsi" w:hAnsiTheme="minorHAnsi" w:cstheme="minorHAnsi"/>
          <w:sz w:val="28"/>
          <w:szCs w:val="28"/>
        </w:rPr>
        <w:t>PROJEKTU</w:t>
      </w:r>
      <w:r w:rsidR="00D71C63">
        <w:rPr>
          <w:rFonts w:asciiTheme="minorHAnsi" w:hAnsiTheme="minorHAnsi" w:cstheme="minorHAnsi"/>
          <w:sz w:val="28"/>
          <w:szCs w:val="28"/>
        </w:rPr>
        <w:t xml:space="preserve"> ZGODNIE Z UMOWĄ</w:t>
      </w:r>
      <w:r w:rsidR="00BD4402" w:rsidRPr="001835B3">
        <w:rPr>
          <w:rFonts w:asciiTheme="minorHAnsi" w:hAnsiTheme="minorHAnsi" w:cstheme="minorHAnsi"/>
          <w:sz w:val="28"/>
          <w:szCs w:val="28"/>
        </w:rPr>
        <w:t xml:space="preserve"> NR……..</w:t>
      </w:r>
    </w:p>
    <w:p w14:paraId="3729A6BA" w14:textId="77777777"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102"/>
        <w:gridCol w:w="2624"/>
        <w:gridCol w:w="562"/>
        <w:gridCol w:w="2186"/>
        <w:gridCol w:w="609"/>
        <w:gridCol w:w="1748"/>
      </w:tblGrid>
      <w:tr w:rsidR="00774B10" w14:paraId="0C0457BF" w14:textId="77777777" w:rsidTr="00E1330F">
        <w:tc>
          <w:tcPr>
            <w:tcW w:w="3726" w:type="dxa"/>
            <w:gridSpan w:val="2"/>
            <w:shd w:val="clear" w:color="auto" w:fill="D9D9D9" w:themeFill="background1" w:themeFillShade="D9"/>
            <w:vAlign w:val="center"/>
          </w:tcPr>
          <w:p w14:paraId="53EDF3ED" w14:textId="77777777" w:rsidR="00774B10" w:rsidRDefault="00774B10" w:rsidP="00133055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Nazwa i adres </w:t>
            </w:r>
            <w:proofErr w:type="spellStart"/>
            <w:r>
              <w:rPr>
                <w:rFonts w:asciiTheme="minorHAnsi" w:hAnsiTheme="minorHAnsi" w:cstheme="minorHAnsi"/>
                <w:szCs w:val="22"/>
                <w:u w:val="none"/>
              </w:rPr>
              <w:t>dotacjobiorcy</w:t>
            </w:r>
            <w:proofErr w:type="spellEnd"/>
          </w:p>
        </w:tc>
        <w:tc>
          <w:tcPr>
            <w:tcW w:w="5105" w:type="dxa"/>
            <w:gridSpan w:val="4"/>
            <w:vAlign w:val="center"/>
          </w:tcPr>
          <w:p w14:paraId="6AB3BA70" w14:textId="77777777" w:rsidR="00774B10" w:rsidRDefault="00774B10" w:rsidP="00133055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14:paraId="08ABF98A" w14:textId="77777777" w:rsidTr="00E1330F">
        <w:tc>
          <w:tcPr>
            <w:tcW w:w="3726" w:type="dxa"/>
            <w:gridSpan w:val="2"/>
            <w:shd w:val="clear" w:color="auto" w:fill="D9D9D9" w:themeFill="background1" w:themeFillShade="D9"/>
            <w:vAlign w:val="center"/>
          </w:tcPr>
          <w:p w14:paraId="1DA6F3EF" w14:textId="77777777" w:rsidR="00774B10" w:rsidRDefault="00774B10" w:rsidP="00133055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Umowa dotacji</w:t>
            </w:r>
          </w:p>
        </w:tc>
        <w:tc>
          <w:tcPr>
            <w:tcW w:w="5105" w:type="dxa"/>
            <w:gridSpan w:val="4"/>
            <w:vAlign w:val="center"/>
          </w:tcPr>
          <w:p w14:paraId="28E8DE7C" w14:textId="77777777" w:rsidR="00774B10" w:rsidRPr="00DE31BC" w:rsidRDefault="00774B10" w:rsidP="00133055">
            <w:pPr>
              <w:pStyle w:val="Nagwek4"/>
              <w:ind w:left="0"/>
              <w:jc w:val="left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>Należy wskazać numer umowy dotacji, datę jej podpisania oraz daty podpisania aneksów do umowy dotacji</w:t>
            </w:r>
          </w:p>
        </w:tc>
      </w:tr>
      <w:tr w:rsidR="00E1330F" w14:paraId="53C59F6A" w14:textId="77777777" w:rsidTr="00E1330F"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4890E957" w14:textId="3D9FDC8D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 Projektu</w:t>
            </w: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14:paraId="7A549002" w14:textId="5EA2F0C0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Wydatki kwalifikowalne zgodnie z umową</w:t>
            </w:r>
          </w:p>
        </w:tc>
        <w:tc>
          <w:tcPr>
            <w:tcW w:w="5105" w:type="dxa"/>
            <w:gridSpan w:val="4"/>
            <w:vAlign w:val="center"/>
          </w:tcPr>
          <w:p w14:paraId="1925A207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1330F" w14:paraId="1DFBA25A" w14:textId="77777777" w:rsidTr="00E1330F"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5F817A2D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14:paraId="0538F3EE" w14:textId="2BFAD762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Kwota przyznanej dotacji</w:t>
            </w:r>
          </w:p>
        </w:tc>
        <w:tc>
          <w:tcPr>
            <w:tcW w:w="5105" w:type="dxa"/>
            <w:gridSpan w:val="4"/>
            <w:vAlign w:val="center"/>
          </w:tcPr>
          <w:p w14:paraId="74F2B44B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1330F" w14:paraId="0EDD7204" w14:textId="77777777" w:rsidTr="00E1330F">
        <w:tc>
          <w:tcPr>
            <w:tcW w:w="3726" w:type="dxa"/>
            <w:gridSpan w:val="2"/>
            <w:shd w:val="clear" w:color="auto" w:fill="D9D9D9" w:themeFill="background1" w:themeFillShade="D9"/>
            <w:vAlign w:val="center"/>
          </w:tcPr>
          <w:p w14:paraId="21B3ED55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A4A48F" w14:textId="77777777" w:rsidR="00E1330F" w:rsidRDefault="00E1330F" w:rsidP="00E1330F">
            <w:pPr>
              <w:pStyle w:val="Nagwek4"/>
              <w:ind w:left="0"/>
              <w:jc w:val="center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186" w:type="dxa"/>
            <w:vAlign w:val="center"/>
          </w:tcPr>
          <w:p w14:paraId="5D49AAC9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6E29BAA2" w14:textId="77777777" w:rsidR="00E1330F" w:rsidRDefault="00E1330F" w:rsidP="00E1330F">
            <w:pPr>
              <w:pStyle w:val="Nagwek4"/>
              <w:ind w:left="0"/>
              <w:jc w:val="center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748" w:type="dxa"/>
            <w:vAlign w:val="center"/>
          </w:tcPr>
          <w:p w14:paraId="51E9BBFB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1330F" w14:paraId="06D90A2A" w14:textId="77777777" w:rsidTr="00E1330F">
        <w:tc>
          <w:tcPr>
            <w:tcW w:w="3726" w:type="dxa"/>
            <w:gridSpan w:val="2"/>
            <w:shd w:val="clear" w:color="auto" w:fill="D9D9D9" w:themeFill="background1" w:themeFillShade="D9"/>
            <w:vAlign w:val="center"/>
          </w:tcPr>
          <w:p w14:paraId="606BB128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105" w:type="dxa"/>
            <w:gridSpan w:val="4"/>
            <w:vAlign w:val="center"/>
          </w:tcPr>
          <w:p w14:paraId="1E784418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1330F" w14:paraId="0AEE81AD" w14:textId="77777777" w:rsidTr="00E1330F">
        <w:tc>
          <w:tcPr>
            <w:tcW w:w="3726" w:type="dxa"/>
            <w:gridSpan w:val="2"/>
            <w:shd w:val="clear" w:color="auto" w:fill="D9D9D9" w:themeFill="background1" w:themeFillShade="D9"/>
            <w:vAlign w:val="center"/>
          </w:tcPr>
          <w:p w14:paraId="4F679EA3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Data przeprowadzenia kontroli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53DA197" w14:textId="77777777" w:rsidR="00E1330F" w:rsidRDefault="00E1330F" w:rsidP="00E1330F">
            <w:pPr>
              <w:pStyle w:val="Nagwek4"/>
              <w:ind w:left="0"/>
              <w:jc w:val="center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186" w:type="dxa"/>
            <w:vAlign w:val="center"/>
          </w:tcPr>
          <w:p w14:paraId="386CF78C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47617998" w14:textId="77777777" w:rsidR="00E1330F" w:rsidRDefault="00E1330F" w:rsidP="00E1330F">
            <w:pPr>
              <w:pStyle w:val="Nagwek4"/>
              <w:ind w:left="0"/>
              <w:jc w:val="center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748" w:type="dxa"/>
            <w:vAlign w:val="center"/>
          </w:tcPr>
          <w:p w14:paraId="01829DDB" w14:textId="77777777" w:rsidR="00E1330F" w:rsidRDefault="00E1330F" w:rsidP="00E1330F">
            <w:pPr>
              <w:pStyle w:val="Nagwek4"/>
              <w:ind w:left="0"/>
              <w:jc w:val="left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14:paraId="7AF17647" w14:textId="77777777" w:rsidR="00DE31BC" w:rsidRDefault="00DE31BC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</w:p>
    <w:p w14:paraId="1C53827C" w14:textId="77777777"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BADANIE CZĘŚCI FINANSOWEJ SPRAWOZDANIA</w:t>
      </w:r>
    </w:p>
    <w:p w14:paraId="4AC19481" w14:textId="58390121"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sprawozdania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sprawozdaniu należy zweryfikować w odniesieniu do aktualnego budżetu </w:t>
      </w:r>
      <w:r w:rsidR="00D14BEA">
        <w:rPr>
          <w:rFonts w:asciiTheme="minorHAnsi" w:hAnsiTheme="minorHAnsi" w:cstheme="minorHAnsi"/>
          <w:i/>
          <w:szCs w:val="22"/>
        </w:rPr>
        <w:t>Projektu</w:t>
      </w:r>
      <w:r w:rsidR="003D0E33">
        <w:rPr>
          <w:rFonts w:asciiTheme="minorHAnsi" w:hAnsiTheme="minorHAnsi" w:cstheme="minorHAnsi"/>
          <w:i/>
          <w:szCs w:val="22"/>
        </w:rPr>
        <w:t xml:space="preserve">. </w:t>
      </w:r>
    </w:p>
    <w:p w14:paraId="7F6B014F" w14:textId="77777777" w:rsidR="00AE0368" w:rsidRDefault="00AE0368" w:rsidP="00BD4402">
      <w:pPr>
        <w:rPr>
          <w:rFonts w:asciiTheme="minorHAnsi" w:hAnsiTheme="minorHAnsi" w:cstheme="minorHAnsi"/>
          <w:i/>
          <w:szCs w:val="22"/>
        </w:rPr>
        <w:sectPr w:rsidR="00AE0368" w:rsidSect="00133055">
          <w:headerReference w:type="default" r:id="rId8"/>
          <w:footerReference w:type="default" r:id="rId9"/>
          <w:pgSz w:w="12242" w:h="15842"/>
          <w:pgMar w:top="1417" w:right="1417" w:bottom="1417" w:left="1417" w:header="567" w:footer="59" w:gutter="0"/>
          <w:cols w:space="708"/>
          <w:noEndnote/>
          <w:docGrid w:linePitch="299"/>
        </w:sectPr>
      </w:pPr>
    </w:p>
    <w:p w14:paraId="471E3BD8" w14:textId="0DDE1F62"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 xml:space="preserve">REALIZACJA </w:t>
      </w:r>
      <w:r w:rsidR="00D71C63">
        <w:rPr>
          <w:rFonts w:asciiTheme="minorHAnsi" w:hAnsiTheme="minorHAnsi" w:cstheme="minorHAnsi"/>
          <w:sz w:val="22"/>
          <w:szCs w:val="22"/>
        </w:rPr>
        <w:t xml:space="preserve">BUDŻETU </w:t>
      </w:r>
      <w:r w:rsidR="00785E18">
        <w:rPr>
          <w:rFonts w:asciiTheme="minorHAnsi" w:hAnsiTheme="minorHAnsi" w:cstheme="minorHAnsi"/>
          <w:sz w:val="22"/>
          <w:szCs w:val="22"/>
        </w:rPr>
        <w:t>PROJEKTU</w:t>
      </w:r>
    </w:p>
    <w:p w14:paraId="6DEAA8F4" w14:textId="083CFC38"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 xml:space="preserve">Realizacja budżetu </w:t>
      </w:r>
      <w:r w:rsidR="00D14BEA">
        <w:rPr>
          <w:rFonts w:asciiTheme="minorHAnsi" w:hAnsiTheme="minorHAnsi" w:cstheme="minorHAnsi"/>
          <w:szCs w:val="22"/>
        </w:rPr>
        <w:t xml:space="preserve">Projektu </w:t>
      </w:r>
      <w:r w:rsidRPr="00421795">
        <w:rPr>
          <w:rFonts w:asciiTheme="minorHAnsi" w:hAnsiTheme="minorHAnsi" w:cstheme="minorHAnsi"/>
          <w:szCs w:val="22"/>
        </w:rPr>
        <w:t>według stanu na dzień</w:t>
      </w:r>
      <w:r w:rsidR="0087413F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000D59" w:rsidRPr="00421795">
        <w:rPr>
          <w:rFonts w:asciiTheme="minorHAnsi" w:hAnsiTheme="minorHAnsi" w:cstheme="minorHAnsi"/>
          <w:szCs w:val="22"/>
        </w:rPr>
        <w:t xml:space="preserve"> </w:t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</w:t>
      </w:r>
      <w:r w:rsidR="008323D6" w:rsidRPr="00421795">
        <w:rPr>
          <w:rFonts w:asciiTheme="minorHAnsi" w:hAnsiTheme="minorHAnsi" w:cstheme="minorHAnsi"/>
          <w:szCs w:val="22"/>
        </w:rPr>
        <w:t xml:space="preserve"> </w:t>
      </w:r>
      <w:r w:rsidRPr="00421795">
        <w:rPr>
          <w:rFonts w:asciiTheme="minorHAnsi" w:hAnsiTheme="minorHAnsi" w:cstheme="minorHAnsi"/>
          <w:szCs w:val="22"/>
        </w:rPr>
        <w:t>przedstawia się następująco:</w:t>
      </w:r>
    </w:p>
    <w:p w14:paraId="5E609086" w14:textId="77777777"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40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628"/>
        <w:gridCol w:w="1701"/>
        <w:gridCol w:w="1701"/>
        <w:gridCol w:w="1701"/>
        <w:gridCol w:w="1701"/>
        <w:gridCol w:w="1745"/>
        <w:gridCol w:w="1701"/>
        <w:gridCol w:w="1418"/>
      </w:tblGrid>
      <w:tr w:rsidR="00293E4B" w:rsidRPr="00421795" w14:paraId="09AA2446" w14:textId="77777777" w:rsidTr="00D129BB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3995567F" w14:textId="77777777"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</w:p>
        </w:tc>
        <w:tc>
          <w:tcPr>
            <w:tcW w:w="1628" w:type="dxa"/>
            <w:vMerge w:val="restart"/>
            <w:shd w:val="clear" w:color="auto" w:fill="D9D9D9" w:themeFill="background1" w:themeFillShade="D9"/>
            <w:vAlign w:val="center"/>
          </w:tcPr>
          <w:p w14:paraId="31241C9B" w14:textId="43DB063D" w:rsidR="00293E4B" w:rsidRPr="0018167A" w:rsidRDefault="005C2312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Numer</w:t>
            </w:r>
            <w:r w:rsidR="00D129BB">
              <w:rPr>
                <w:rFonts w:asciiTheme="minorHAnsi" w:hAnsiTheme="minorHAnsi" w:cstheme="minorHAnsi"/>
                <w:b/>
                <w:sz w:val="20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sz w:val="20"/>
              </w:rPr>
              <w:t>ziałania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516A3150" w14:textId="448B2EB2"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>kwalifikowalne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147" w:type="dxa"/>
            <w:gridSpan w:val="3"/>
            <w:shd w:val="clear" w:color="auto" w:fill="D9D9D9" w:themeFill="background1" w:themeFillShade="D9"/>
            <w:vAlign w:val="center"/>
          </w:tcPr>
          <w:p w14:paraId="71F29D15" w14:textId="31585B0A" w:rsidR="00293E4B" w:rsidRPr="0018167A" w:rsidRDefault="00293E4B" w:rsidP="006B24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6B24CD">
              <w:rPr>
                <w:rFonts w:asciiTheme="minorHAnsi" w:hAnsiTheme="minorHAnsi" w:cstheme="minorHAnsi"/>
                <w:b/>
                <w:sz w:val="20"/>
              </w:rPr>
              <w:t xml:space="preserve">zrealizowane z dotacji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381125D" w14:textId="77777777" w:rsidR="00293E4B" w:rsidRPr="0018167A" w:rsidRDefault="00293E4B" w:rsidP="00293E4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% </w:t>
            </w:r>
            <w:r w:rsidR="00E742B1">
              <w:rPr>
                <w:rFonts w:asciiTheme="minorHAnsi" w:hAnsiTheme="minorHAnsi" w:cstheme="minorHAnsi"/>
                <w:b/>
                <w:sz w:val="20"/>
              </w:rPr>
              <w:t xml:space="preserve">wykorzystania </w:t>
            </w:r>
            <w:r>
              <w:rPr>
                <w:rFonts w:asciiTheme="minorHAnsi" w:hAnsiTheme="minorHAnsi" w:cstheme="minorHAnsi"/>
                <w:b/>
                <w:sz w:val="20"/>
              </w:rPr>
              <w:t>dotacji</w:t>
            </w:r>
          </w:p>
        </w:tc>
      </w:tr>
      <w:tr w:rsidR="00293E4B" w:rsidRPr="00421795" w14:paraId="4E5E6A51" w14:textId="77777777" w:rsidTr="00D129BB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F3E4487" w14:textId="77777777"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28" w:type="dxa"/>
            <w:vMerge/>
            <w:shd w:val="clear" w:color="auto" w:fill="D9D9D9" w:themeFill="background1" w:themeFillShade="D9"/>
            <w:vAlign w:val="center"/>
          </w:tcPr>
          <w:p w14:paraId="72D7EA99" w14:textId="77777777"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4FDD93" w14:textId="3EFF91DE" w:rsidR="00293E4B" w:rsidRPr="0018167A" w:rsidRDefault="00293E4B" w:rsidP="00D71C6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785E18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F4431D" w14:textId="77777777"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BFB343" w14:textId="6D8BBE13"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od początku realizacji </w:t>
            </w:r>
            <w:r w:rsidR="00785E18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4CD168" w14:textId="12D1D5A8" w:rsidR="00293E4B" w:rsidRPr="0018167A" w:rsidRDefault="00293E4B" w:rsidP="00D71C6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 w:rsidR="00785E18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560A41DF" w14:textId="33042822"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8DDF9A" w14:textId="304819D6" w:rsidR="00293E4B" w:rsidRPr="0018167A" w:rsidRDefault="00293E4B" w:rsidP="00D71C6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od początku realizacji </w:t>
            </w:r>
            <w:r w:rsidR="00785E18"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7C7FDBE" w14:textId="77777777"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3E4B" w:rsidRPr="00421795" w14:paraId="09A39BCB" w14:textId="77777777" w:rsidTr="00D129BB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218EDA" w14:textId="77777777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7D720A79" w14:textId="77777777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08B686" w14:textId="77777777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4F022E" w14:textId="77777777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136DD6" w14:textId="77777777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697D63" w14:textId="0B8BA34F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77FC2637" w14:textId="3406FFAF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52F15C" w14:textId="16FE476E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02271F" w14:textId="2A8B4905"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9 [8/6]</w:t>
            </w:r>
          </w:p>
        </w:tc>
      </w:tr>
      <w:tr w:rsidR="00293E4B" w:rsidRPr="00421795" w14:paraId="015B5555" w14:textId="77777777" w:rsidTr="00D129BB">
        <w:trPr>
          <w:trHeight w:val="397"/>
        </w:trPr>
        <w:tc>
          <w:tcPr>
            <w:tcW w:w="709" w:type="dxa"/>
            <w:vAlign w:val="center"/>
          </w:tcPr>
          <w:p w14:paraId="649C71D1" w14:textId="77777777"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28" w:type="dxa"/>
          </w:tcPr>
          <w:p w14:paraId="60C74C2B" w14:textId="311B3826" w:rsidR="00293E4B" w:rsidRPr="0018167A" w:rsidRDefault="00293E4B" w:rsidP="00D129BB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Należy wskazać wszystk</w:t>
            </w:r>
            <w:r w:rsidR="00D71C63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ie pozycje wskazane w budżecie </w:t>
            </w:r>
            <w:r w:rsidR="00D14BEA">
              <w:rPr>
                <w:rFonts w:asciiTheme="minorHAnsi" w:hAnsiTheme="minorHAnsi" w:cstheme="minorHAnsi"/>
                <w:i/>
                <w:color w:val="000000"/>
                <w:sz w:val="20"/>
              </w:rPr>
              <w:t>Projektu</w:t>
            </w: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.</w:t>
            </w:r>
          </w:p>
        </w:tc>
        <w:tc>
          <w:tcPr>
            <w:tcW w:w="1701" w:type="dxa"/>
          </w:tcPr>
          <w:p w14:paraId="58C20761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6A1F473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E2B9BF2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0A6748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14:paraId="5C292339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393B64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A84490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14:paraId="75D9B9C6" w14:textId="77777777" w:rsidTr="00D129BB">
        <w:trPr>
          <w:trHeight w:val="397"/>
        </w:trPr>
        <w:tc>
          <w:tcPr>
            <w:tcW w:w="709" w:type="dxa"/>
            <w:vAlign w:val="center"/>
          </w:tcPr>
          <w:p w14:paraId="27E54BA9" w14:textId="77777777"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28" w:type="dxa"/>
          </w:tcPr>
          <w:p w14:paraId="22946B90" w14:textId="77777777"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2EF3823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1E49571E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7E9FE529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727547C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14:paraId="1AE10193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0626CA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0AEAAD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14:paraId="60F53487" w14:textId="77777777" w:rsidTr="00D129BB">
        <w:trPr>
          <w:trHeight w:val="397"/>
        </w:trPr>
        <w:tc>
          <w:tcPr>
            <w:tcW w:w="709" w:type="dxa"/>
            <w:vAlign w:val="center"/>
          </w:tcPr>
          <w:p w14:paraId="3CB8D359" w14:textId="77777777"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28" w:type="dxa"/>
          </w:tcPr>
          <w:p w14:paraId="1990BEE6" w14:textId="77777777"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0F82E8E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C1EF5D9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ACA4DC4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161A10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14:paraId="30F2CB0E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6499A5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674CAC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14:paraId="22EA8930" w14:textId="77777777" w:rsidTr="00D129BB">
        <w:trPr>
          <w:trHeight w:val="397"/>
        </w:trPr>
        <w:tc>
          <w:tcPr>
            <w:tcW w:w="709" w:type="dxa"/>
            <w:vAlign w:val="center"/>
          </w:tcPr>
          <w:p w14:paraId="39ED1B46" w14:textId="77777777"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628" w:type="dxa"/>
          </w:tcPr>
          <w:p w14:paraId="583C2C69" w14:textId="77777777"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1780AC23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E587516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2909393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7A4C49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14:paraId="71CD7D35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4961A6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33FFD5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14:paraId="26A3E934" w14:textId="77777777" w:rsidTr="00D129BB">
        <w:trPr>
          <w:trHeight w:val="397"/>
        </w:trPr>
        <w:tc>
          <w:tcPr>
            <w:tcW w:w="2337" w:type="dxa"/>
            <w:gridSpan w:val="2"/>
            <w:vAlign w:val="center"/>
          </w:tcPr>
          <w:p w14:paraId="1A9DC51D" w14:textId="77777777" w:rsidR="00293E4B" w:rsidRPr="0018167A" w:rsidRDefault="00293E4B" w:rsidP="00185104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701" w:type="dxa"/>
          </w:tcPr>
          <w:p w14:paraId="319FB8BC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577EDDE9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91416C7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BA8FAE" w14:textId="77777777"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14:paraId="5A26F9AD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45382B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8886B1" w14:textId="77777777"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14:paraId="5670425D" w14:textId="77777777" w:rsidR="00AE0368" w:rsidRDefault="00AE0368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</w:pPr>
    </w:p>
    <w:p w14:paraId="62718FFE" w14:textId="77777777" w:rsidR="002A3D57" w:rsidRDefault="002A3D57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3827"/>
      </w:tblGrid>
      <w:tr w:rsidR="002A3D57" w:rsidRPr="00421795" w14:paraId="1637791D" w14:textId="77777777" w:rsidTr="00733D1C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9ADFA43" w14:textId="77777777" w:rsidR="002A3D57" w:rsidRPr="00281823" w:rsidRDefault="002A3D57" w:rsidP="00733D1C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Kwota wydatków zrealizowanych w okresie sprawozdawczym</w:t>
            </w:r>
          </w:p>
        </w:tc>
        <w:tc>
          <w:tcPr>
            <w:tcW w:w="3827" w:type="dxa"/>
            <w:vAlign w:val="center"/>
          </w:tcPr>
          <w:p w14:paraId="6266A0E6" w14:textId="77777777" w:rsidR="002A3D57" w:rsidRPr="00281823" w:rsidRDefault="002A3D57" w:rsidP="00733D1C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A3D57" w:rsidRPr="00421795" w14:paraId="1BCC9F76" w14:textId="77777777" w:rsidTr="00733D1C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92E140A" w14:textId="77E3F110" w:rsidR="002A3D57" w:rsidRPr="00281823" w:rsidRDefault="002A3D57" w:rsidP="00733D1C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W tym kwota wydatków zrealizowanych z dotacji w okresie sprawozdawczym</w:t>
            </w:r>
          </w:p>
        </w:tc>
        <w:tc>
          <w:tcPr>
            <w:tcW w:w="3827" w:type="dxa"/>
            <w:vAlign w:val="center"/>
          </w:tcPr>
          <w:p w14:paraId="27C3C0EA" w14:textId="77777777" w:rsidR="002A3D57" w:rsidRPr="00281823" w:rsidRDefault="002A3D57" w:rsidP="00733D1C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343F5BED" w14:textId="697FAF36" w:rsidR="002A3D57" w:rsidRPr="00752306" w:rsidRDefault="002A3D57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  <w:sectPr w:rsidR="002A3D57" w:rsidRPr="00752306" w:rsidSect="00AE0368">
          <w:pgSz w:w="15842" w:h="12242" w:orient="landscape"/>
          <w:pgMar w:top="1418" w:right="1418" w:bottom="1418" w:left="1418" w:header="567" w:footer="57" w:gutter="0"/>
          <w:cols w:space="708"/>
          <w:noEndnote/>
          <w:docGrid w:linePitch="299"/>
        </w:sectPr>
      </w:pPr>
    </w:p>
    <w:p w14:paraId="33868213" w14:textId="77777777"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p w14:paraId="4A38F32F" w14:textId="77777777"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14:paraId="05D63B94" w14:textId="77777777" w:rsidR="000354C4" w:rsidRPr="000354C4" w:rsidRDefault="000354C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14:paraId="06B846A8" w14:textId="768FA89D" w:rsidR="009C0CCE" w:rsidRPr="000354C4" w:rsidRDefault="003B11E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</w:t>
      </w:r>
      <w:r w:rsidR="00567A58" w:rsidRPr="000354C4">
        <w:rPr>
          <w:rFonts w:asciiTheme="minorHAnsi" w:hAnsiTheme="minorHAnsi" w:cstheme="minorHAnsi"/>
          <w:i/>
          <w:szCs w:val="22"/>
        </w:rPr>
        <w:t xml:space="preserve">rekomenduje </w:t>
      </w:r>
      <w:r w:rsidR="003C0CA6" w:rsidRPr="000354C4">
        <w:rPr>
          <w:rFonts w:asciiTheme="minorHAnsi" w:hAnsiTheme="minorHAnsi" w:cstheme="minorHAnsi"/>
          <w:i/>
          <w:szCs w:val="22"/>
        </w:rPr>
        <w:t>przyjęci</w:t>
      </w:r>
      <w:r w:rsidR="00DC3DF8" w:rsidRPr="000354C4">
        <w:rPr>
          <w:rFonts w:asciiTheme="minorHAnsi" w:hAnsiTheme="minorHAnsi" w:cstheme="minorHAnsi"/>
          <w:i/>
          <w:szCs w:val="22"/>
        </w:rPr>
        <w:t>e</w:t>
      </w:r>
      <w:r w:rsidR="003C0CA6" w:rsidRPr="000354C4">
        <w:rPr>
          <w:rFonts w:asciiTheme="minorHAnsi" w:hAnsiTheme="minorHAnsi" w:cstheme="minorHAnsi"/>
          <w:i/>
          <w:szCs w:val="22"/>
        </w:rPr>
        <w:t xml:space="preserve"> sprawozdania bez zastrzeżeń</w:t>
      </w:r>
      <w:r w:rsidR="000945C0" w:rsidRPr="000354C4">
        <w:rPr>
          <w:rFonts w:asciiTheme="minorHAnsi" w:hAnsiTheme="minorHAnsi" w:cstheme="minorHAnsi"/>
          <w:i/>
          <w:szCs w:val="22"/>
        </w:rPr>
        <w:t>.</w:t>
      </w:r>
      <w:r w:rsidR="00C03BD7" w:rsidRPr="000354C4">
        <w:rPr>
          <w:rFonts w:asciiTheme="minorHAnsi" w:hAnsiTheme="minorHAnsi" w:cstheme="minorHAnsi"/>
          <w:i/>
          <w:szCs w:val="22"/>
        </w:rPr>
        <w:t xml:space="preserve">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Poniżej </w:t>
      </w:r>
      <w:r w:rsidR="00CE61D1" w:rsidRPr="000354C4">
        <w:rPr>
          <w:rFonts w:asciiTheme="minorHAnsi" w:hAnsiTheme="minorHAnsi" w:cstheme="minorHAnsi"/>
          <w:i/>
          <w:szCs w:val="22"/>
        </w:rPr>
        <w:t>prezent</w:t>
      </w:r>
      <w:r w:rsidR="009C0CCE" w:rsidRPr="000354C4">
        <w:rPr>
          <w:rFonts w:asciiTheme="minorHAnsi" w:hAnsiTheme="minorHAnsi" w:cstheme="minorHAnsi"/>
          <w:i/>
          <w:szCs w:val="22"/>
        </w:rPr>
        <w:t>u</w:t>
      </w:r>
      <w:r w:rsidR="00CE61D1" w:rsidRPr="000354C4">
        <w:rPr>
          <w:rFonts w:asciiTheme="minorHAnsi" w:hAnsiTheme="minorHAnsi" w:cstheme="minorHAnsi"/>
          <w:i/>
          <w:szCs w:val="22"/>
        </w:rPr>
        <w:t>je się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 rozliczenie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finansowe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dotyczące poniesionych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w ramach </w:t>
      </w:r>
      <w:r w:rsidR="00785E18">
        <w:rPr>
          <w:rFonts w:asciiTheme="minorHAnsi" w:hAnsiTheme="minorHAnsi" w:cstheme="minorHAnsi"/>
          <w:i/>
          <w:szCs w:val="22"/>
        </w:rPr>
        <w:t>P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rojektu </w:t>
      </w:r>
      <w:r w:rsidR="002615A0" w:rsidRPr="000354C4">
        <w:rPr>
          <w:rFonts w:asciiTheme="minorHAnsi" w:hAnsiTheme="minorHAnsi" w:cstheme="minorHAnsi"/>
          <w:i/>
          <w:szCs w:val="22"/>
        </w:rPr>
        <w:t>wydatków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. </w:t>
      </w:r>
    </w:p>
    <w:p w14:paraId="667B3CBF" w14:textId="77777777" w:rsidR="009C0CCE" w:rsidRPr="000354C4" w:rsidRDefault="009C0CCE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Biegły rewident potwierdza, że k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wota wydatków przedstawiona do rozliczenia w sprawozdaniu jest zgodna z </w:t>
      </w:r>
      <w:r w:rsidRPr="000354C4">
        <w:rPr>
          <w:rFonts w:asciiTheme="minorHAnsi" w:hAnsiTheme="minorHAnsi" w:cstheme="minorHAnsi"/>
          <w:i/>
          <w:szCs w:val="22"/>
        </w:rPr>
        <w:t xml:space="preserve">dokumentami źródłowymi (fakturami/rachunkami/umowami) oraz dokumentami </w:t>
      </w:r>
      <w:proofErr w:type="spellStart"/>
      <w:r w:rsidRPr="000354C4">
        <w:rPr>
          <w:rFonts w:asciiTheme="minorHAnsi" w:hAnsiTheme="minorHAnsi" w:cstheme="minorHAnsi"/>
          <w:i/>
          <w:szCs w:val="22"/>
        </w:rPr>
        <w:t>potwierdzajcymi</w:t>
      </w:r>
      <w:proofErr w:type="spellEnd"/>
      <w:r w:rsidRPr="000354C4">
        <w:rPr>
          <w:rFonts w:asciiTheme="minorHAnsi" w:hAnsiTheme="minorHAnsi" w:cstheme="minorHAnsi"/>
          <w:i/>
          <w:szCs w:val="22"/>
        </w:rPr>
        <w:t xml:space="preserve"> dokonanie płatności (przelewy).</w:t>
      </w:r>
      <w:r w:rsidR="00702FA6" w:rsidRPr="000354C4">
        <w:rPr>
          <w:rFonts w:asciiTheme="minorHAnsi" w:hAnsiTheme="minorHAnsi" w:cstheme="minorHAnsi"/>
          <w:i/>
          <w:szCs w:val="22"/>
        </w:rPr>
        <w:t xml:space="preserve"> </w:t>
      </w:r>
    </w:p>
    <w:tbl>
      <w:tblPr>
        <w:tblStyle w:val="Tabela-Siatka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23"/>
        <w:gridCol w:w="4126"/>
        <w:gridCol w:w="4140"/>
      </w:tblGrid>
      <w:tr w:rsidR="00D129BB" w:rsidRPr="00421795" w14:paraId="22DB2AAF" w14:textId="77777777" w:rsidTr="00D129BB"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6618D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B6922DB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finansowana z dotacji w PLN</w:t>
            </w:r>
          </w:p>
        </w:tc>
      </w:tr>
      <w:tr w:rsidR="00D129BB" w:rsidRPr="00421795" w14:paraId="422F0397" w14:textId="77777777" w:rsidTr="00D129BB">
        <w:tc>
          <w:tcPr>
            <w:tcW w:w="4649" w:type="dxa"/>
            <w:gridSpan w:val="2"/>
            <w:shd w:val="clear" w:color="auto" w:fill="D9D9D9" w:themeFill="background1" w:themeFillShade="D9"/>
            <w:vAlign w:val="center"/>
          </w:tcPr>
          <w:p w14:paraId="4D012E13" w14:textId="77777777" w:rsidR="00D129BB" w:rsidRPr="00281823" w:rsidRDefault="00D129BB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według umowy</w:t>
            </w:r>
          </w:p>
        </w:tc>
        <w:tc>
          <w:tcPr>
            <w:tcW w:w="4140" w:type="dxa"/>
            <w:vAlign w:val="bottom"/>
          </w:tcPr>
          <w:p w14:paraId="41517913" w14:textId="77777777" w:rsidR="00D129BB" w:rsidRPr="00281823" w:rsidRDefault="00D129BB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D129BB" w:rsidRPr="00421795" w14:paraId="12606C27" w14:textId="77777777" w:rsidTr="00D129BB"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0A98A34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2327B845" w14:textId="77777777" w:rsidR="00D129BB" w:rsidRPr="00281823" w:rsidRDefault="00D129BB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Kwota wydatków przedstawiona do rozliczenia</w:t>
            </w:r>
          </w:p>
        </w:tc>
        <w:tc>
          <w:tcPr>
            <w:tcW w:w="4140" w:type="dxa"/>
            <w:vAlign w:val="bottom"/>
          </w:tcPr>
          <w:p w14:paraId="45D4FE91" w14:textId="77777777" w:rsidR="00D129BB" w:rsidRPr="00281823" w:rsidRDefault="00D129BB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129BB" w:rsidRPr="00421795" w14:paraId="27E9346D" w14:textId="77777777" w:rsidTr="00D129BB">
        <w:tc>
          <w:tcPr>
            <w:tcW w:w="523" w:type="dxa"/>
            <w:vMerge w:val="restart"/>
            <w:shd w:val="clear" w:color="auto" w:fill="D9D9D9" w:themeFill="background1" w:themeFillShade="D9"/>
            <w:vAlign w:val="center"/>
          </w:tcPr>
          <w:p w14:paraId="1821D32F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64AF82B2" w14:textId="77777777" w:rsidR="00D129BB" w:rsidRPr="00281823" w:rsidRDefault="00D129BB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Pr="00281823">
              <w:rPr>
                <w:rFonts w:asciiTheme="minorHAnsi" w:hAnsiTheme="minorHAnsi" w:cstheme="minorHAnsi"/>
                <w:sz w:val="20"/>
              </w:rPr>
              <w:t>wota wydatków kwalifikowalnych</w:t>
            </w:r>
          </w:p>
        </w:tc>
        <w:tc>
          <w:tcPr>
            <w:tcW w:w="4140" w:type="dxa"/>
            <w:vAlign w:val="bottom"/>
          </w:tcPr>
          <w:p w14:paraId="3C35D196" w14:textId="77777777" w:rsidR="00D129BB" w:rsidRPr="00281823" w:rsidRDefault="00D129BB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129BB" w:rsidRPr="00421795" w14:paraId="18D35BA3" w14:textId="77777777" w:rsidTr="00D129BB">
        <w:tc>
          <w:tcPr>
            <w:tcW w:w="523" w:type="dxa"/>
            <w:vMerge/>
            <w:shd w:val="clear" w:color="auto" w:fill="D9D9D9" w:themeFill="background1" w:themeFillShade="D9"/>
            <w:vAlign w:val="center"/>
          </w:tcPr>
          <w:p w14:paraId="03D3C6FE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6E85B5DE" w14:textId="574DD181" w:rsidR="00D129BB" w:rsidRDefault="00D129BB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tym wydatki bieżące</w:t>
            </w:r>
          </w:p>
        </w:tc>
        <w:tc>
          <w:tcPr>
            <w:tcW w:w="4140" w:type="dxa"/>
            <w:vAlign w:val="bottom"/>
          </w:tcPr>
          <w:p w14:paraId="1A9EFD50" w14:textId="77777777" w:rsidR="00D129BB" w:rsidRPr="00281823" w:rsidRDefault="00D129BB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129BB" w:rsidRPr="00421795" w14:paraId="46637E04" w14:textId="77777777" w:rsidTr="00D129BB">
        <w:tc>
          <w:tcPr>
            <w:tcW w:w="523" w:type="dxa"/>
            <w:vMerge/>
            <w:shd w:val="clear" w:color="auto" w:fill="D9D9D9" w:themeFill="background1" w:themeFillShade="D9"/>
            <w:vAlign w:val="center"/>
          </w:tcPr>
          <w:p w14:paraId="6AE3C7EC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3F79ABE6" w14:textId="3650034E" w:rsidR="00D129BB" w:rsidRDefault="00D129BB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tym wydatki majątkowe</w:t>
            </w:r>
          </w:p>
        </w:tc>
        <w:tc>
          <w:tcPr>
            <w:tcW w:w="4140" w:type="dxa"/>
            <w:vAlign w:val="bottom"/>
          </w:tcPr>
          <w:p w14:paraId="39C45BDD" w14:textId="77777777" w:rsidR="00D129BB" w:rsidRPr="00281823" w:rsidRDefault="00D129BB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D129BB" w:rsidRPr="00421795" w14:paraId="48CBC836" w14:textId="77777777" w:rsidTr="00D129BB"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88D0F04" w14:textId="77777777" w:rsidR="00D129BB" w:rsidRPr="00281823" w:rsidRDefault="00D129BB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1685E8FE" w14:textId="77777777" w:rsidR="00D129BB" w:rsidRPr="00281823" w:rsidRDefault="00D129BB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Wydatki niekwalifikowalne (A-B)</w:t>
            </w:r>
          </w:p>
        </w:tc>
        <w:tc>
          <w:tcPr>
            <w:tcW w:w="4140" w:type="dxa"/>
            <w:vAlign w:val="bottom"/>
          </w:tcPr>
          <w:p w14:paraId="2A481844" w14:textId="77777777" w:rsidR="00D129BB" w:rsidRPr="00281823" w:rsidRDefault="00D129BB" w:rsidP="00B576A5">
            <w:pPr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099E106A" w14:textId="77777777" w:rsidR="00E319DD" w:rsidRPr="00421795" w:rsidRDefault="00E319DD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14:paraId="0FE874D3" w14:textId="77777777"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14:paraId="63D66C9C" w14:textId="7B54E060"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Należy wskazać czy zidentyfikowane zostały wydatki niekwalifikowalne</w:t>
      </w:r>
      <w:r w:rsidR="00D71C63">
        <w:rPr>
          <w:rFonts w:asciiTheme="minorHAnsi" w:hAnsiTheme="minorHAnsi" w:cstheme="minorHAnsi"/>
          <w:i/>
          <w:szCs w:val="22"/>
        </w:rPr>
        <w:t xml:space="preserve"> w związku z realizacją </w:t>
      </w:r>
      <w:r w:rsidR="00D14BEA">
        <w:rPr>
          <w:rFonts w:asciiTheme="minorHAnsi" w:hAnsiTheme="minorHAnsi" w:cstheme="minorHAnsi"/>
          <w:i/>
          <w:szCs w:val="22"/>
        </w:rPr>
        <w:t>Projektu.</w:t>
      </w:r>
    </w:p>
    <w:p w14:paraId="34119216" w14:textId="77777777"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w przypadku niestwierdzenia występowania wydatków niekwalifikowalnych:</w:t>
      </w:r>
    </w:p>
    <w:p w14:paraId="211E21AC" w14:textId="77777777" w:rsidR="00CE05DE" w:rsidRDefault="003A68D3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Na podstawie przeprowadzonego badania biegły rewident nie stwierdził występowania wydatków niekwalifikowanych w</w:t>
      </w:r>
      <w:r w:rsidR="00F40374" w:rsidRPr="000354C4">
        <w:rPr>
          <w:rFonts w:asciiTheme="minorHAnsi" w:hAnsiTheme="minorHAnsi" w:cstheme="minorHAnsi"/>
          <w:i/>
          <w:szCs w:val="22"/>
        </w:rPr>
        <w:t xml:space="preserve"> okresie, który obejmuje badane sprawozdanie</w:t>
      </w:r>
      <w:r w:rsidRPr="000354C4">
        <w:rPr>
          <w:rFonts w:asciiTheme="minorHAnsi" w:hAnsiTheme="minorHAnsi" w:cstheme="minorHAnsi"/>
          <w:i/>
          <w:szCs w:val="22"/>
        </w:rPr>
        <w:t>.</w:t>
      </w:r>
    </w:p>
    <w:p w14:paraId="0EC72EC8" w14:textId="77777777"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ZALECENIA POKONTROLNE</w:t>
      </w:r>
    </w:p>
    <w:p w14:paraId="0A5A5C71" w14:textId="2E22612F" w:rsidR="008C362D" w:rsidRDefault="00CE61D1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 w:rsidR="00D71C63">
        <w:rPr>
          <w:rFonts w:asciiTheme="minorHAnsi" w:hAnsiTheme="minorHAnsi" w:cstheme="minorHAnsi"/>
          <w:i/>
          <w:sz w:val="22"/>
          <w:szCs w:val="22"/>
        </w:rPr>
        <w:t xml:space="preserve">identa dot. dalszej realizacji </w:t>
      </w:r>
      <w:r w:rsidR="00D14BEA">
        <w:rPr>
          <w:rFonts w:asciiTheme="minorHAnsi" w:hAnsiTheme="minorHAnsi" w:cstheme="minorHAnsi"/>
          <w:i/>
          <w:sz w:val="22"/>
          <w:szCs w:val="22"/>
        </w:rPr>
        <w:t>Projektu</w:t>
      </w:r>
      <w:r w:rsidRPr="00281823">
        <w:rPr>
          <w:rFonts w:asciiTheme="minorHAnsi" w:hAnsiTheme="minorHAnsi" w:cstheme="minorHAnsi"/>
          <w:i/>
          <w:sz w:val="22"/>
          <w:szCs w:val="22"/>
        </w:rPr>
        <w:t>.</w:t>
      </w:r>
    </w:p>
    <w:p w14:paraId="47990DDA" w14:textId="77777777"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55B543E1" w14:textId="77777777"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25F9E6DB" w14:textId="77777777" w:rsidR="00C03BD7" w:rsidRPr="00281823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861A53" w:rsidRPr="00421795" w14:paraId="1079C6F5" w14:textId="77777777" w:rsidTr="0028182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2A69" w14:textId="77777777"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lastRenderedPageBreak/>
              <w:t>Biegły rewident dokonujący kontroli:</w:t>
            </w:r>
          </w:p>
          <w:p w14:paraId="29D9E998" w14:textId="77777777" w:rsidR="00861A53" w:rsidRPr="00421795" w:rsidRDefault="00281823" w:rsidP="00281823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="00CE61D1" w:rsidRPr="0042179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="00CE61D1"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14:paraId="27E331FB" w14:textId="77777777"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21C8" w14:textId="77777777" w:rsidR="00861A53" w:rsidRPr="00281823" w:rsidRDefault="00281823" w:rsidP="00281823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="00CE61D1" w:rsidRPr="00281823">
              <w:rPr>
                <w:rFonts w:asciiTheme="minorHAnsi" w:hAnsiTheme="minorHAnsi" w:cstheme="minorHAnsi"/>
                <w:i/>
                <w:szCs w:val="22"/>
              </w:rPr>
              <w:t>odpis</w:t>
            </w:r>
          </w:p>
        </w:tc>
      </w:tr>
    </w:tbl>
    <w:p w14:paraId="2AD25B8E" w14:textId="77777777" w:rsidR="00C03BD7" w:rsidRDefault="00C03BD7" w:rsidP="003A68D3">
      <w:pPr>
        <w:ind w:left="0" w:right="5" w:firstLine="426"/>
        <w:rPr>
          <w:rFonts w:asciiTheme="minorHAnsi" w:hAnsiTheme="minorHAnsi" w:cstheme="minorHAnsi"/>
          <w:i/>
        </w:rPr>
      </w:pPr>
    </w:p>
    <w:p w14:paraId="630F130D" w14:textId="77777777" w:rsidR="00861A53" w:rsidRPr="00281823" w:rsidRDefault="00CE61D1" w:rsidP="003A68D3">
      <w:pPr>
        <w:ind w:left="0" w:right="5" w:firstLine="426"/>
        <w:rPr>
          <w:rFonts w:asciiTheme="minorHAnsi" w:hAnsiTheme="minorHAnsi" w:cstheme="minorHAnsi"/>
          <w:i/>
        </w:rPr>
      </w:pPr>
      <w:proofErr w:type="spellStart"/>
      <w:r w:rsidRPr="00281823">
        <w:rPr>
          <w:rFonts w:asciiTheme="minorHAnsi" w:hAnsiTheme="minorHAnsi" w:cstheme="minorHAnsi"/>
          <w:i/>
        </w:rPr>
        <w:t>Miesjcowość</w:t>
      </w:r>
      <w:proofErr w:type="spellEnd"/>
      <w:r w:rsidR="003053E6" w:rsidRPr="00281823">
        <w:rPr>
          <w:rFonts w:asciiTheme="minorHAnsi" w:hAnsiTheme="minorHAnsi" w:cstheme="minorHAnsi"/>
          <w:i/>
        </w:rPr>
        <w:t xml:space="preserve">, </w:t>
      </w:r>
      <w:r w:rsidRPr="00281823">
        <w:rPr>
          <w:rFonts w:asciiTheme="minorHAnsi" w:hAnsiTheme="minorHAnsi" w:cstheme="minorHAnsi"/>
          <w:i/>
        </w:rPr>
        <w:t>data………….r.</w:t>
      </w:r>
    </w:p>
    <w:sectPr w:rsidR="00861A53" w:rsidRPr="00281823" w:rsidSect="00AE0368"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2EDC7" w14:textId="77777777" w:rsidR="00CE4AD0" w:rsidRDefault="00CE4AD0">
      <w:r>
        <w:separator/>
      </w:r>
    </w:p>
  </w:endnote>
  <w:endnote w:type="continuationSeparator" w:id="0">
    <w:p w14:paraId="63FC2306" w14:textId="77777777" w:rsidR="00CE4AD0" w:rsidRDefault="00CE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0494" w14:textId="6DD549D3" w:rsidR="00A54E53" w:rsidRDefault="002E7130" w:rsidP="00037D16">
    <w:pPr>
      <w:pStyle w:val="Stopka"/>
      <w:pBdr>
        <w:top w:val="single" w:sz="6" w:space="0" w:color="auto"/>
      </w:pBdr>
      <w:jc w:val="center"/>
    </w:pPr>
    <w:r>
      <w:rPr>
        <w:noProof/>
      </w:rPr>
      <w:drawing>
        <wp:inline distT="0" distB="0" distL="0" distR="0" wp14:anchorId="2A7E0330" wp14:editId="3F4D12B1">
          <wp:extent cx="4514850" cy="8191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/>
                  <a:srcRect l="3803" t="40857" r="17824" b="33863"/>
                  <a:stretch/>
                </pic:blipFill>
                <pic:spPr bwMode="auto">
                  <a:xfrm>
                    <a:off x="0" y="0"/>
                    <a:ext cx="45148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C7D4" w14:textId="77777777" w:rsidR="00CE4AD0" w:rsidRDefault="00CE4AD0">
      <w:r>
        <w:separator/>
      </w:r>
    </w:p>
  </w:footnote>
  <w:footnote w:type="continuationSeparator" w:id="0">
    <w:p w14:paraId="441FACC2" w14:textId="77777777" w:rsidR="00CE4AD0" w:rsidRDefault="00CE4AD0">
      <w:r>
        <w:continuationSeparator/>
      </w:r>
    </w:p>
  </w:footnote>
  <w:footnote w:id="1">
    <w:p w14:paraId="6D7CE11B" w14:textId="77777777" w:rsidR="00780BBD" w:rsidRPr="006A1F20" w:rsidRDefault="00780BBD">
      <w:pPr>
        <w:pStyle w:val="Tekstprzypisudolnego"/>
        <w:rPr>
          <w:rFonts w:asciiTheme="minorHAnsi" w:hAnsiTheme="minorHAnsi" w:cstheme="minorHAnsi"/>
        </w:rPr>
      </w:pPr>
      <w:r w:rsidRPr="006A1F20">
        <w:rPr>
          <w:rStyle w:val="Odwoanieprzypisudolnego"/>
          <w:rFonts w:asciiTheme="minorHAnsi" w:hAnsiTheme="minorHAnsi" w:cstheme="minorHAnsi"/>
        </w:rPr>
        <w:footnoteRef/>
      </w:r>
      <w:r w:rsidRPr="006A1F20">
        <w:rPr>
          <w:rFonts w:asciiTheme="minorHAnsi" w:hAnsiTheme="minorHAnsi" w:cstheme="minorHAnsi"/>
        </w:rPr>
        <w:t xml:space="preserve"> Należy wskazać rodzaj sprawozdania.</w:t>
      </w:r>
    </w:p>
  </w:footnote>
  <w:footnote w:id="2">
    <w:p w14:paraId="6AD4B1C8" w14:textId="77777777" w:rsidR="0087413F" w:rsidRPr="0087413F" w:rsidRDefault="0087413F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F2EA" w14:textId="00071397" w:rsidR="00780BBD" w:rsidRPr="00BE4E29" w:rsidRDefault="00780BBD" w:rsidP="000023C9">
    <w:pPr>
      <w:pStyle w:val="Nagwek1"/>
      <w:spacing w:before="360" w:after="120"/>
      <w:ind w:left="567" w:firstLine="0"/>
      <w:rPr>
        <w:rFonts w:ascii="Times New Roman" w:hAnsi="Times New Roman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8463112">
    <w:abstractNumId w:val="19"/>
  </w:num>
  <w:num w:numId="2" w16cid:durableId="1291860790">
    <w:abstractNumId w:val="10"/>
  </w:num>
  <w:num w:numId="3" w16cid:durableId="452360126">
    <w:abstractNumId w:val="27"/>
  </w:num>
  <w:num w:numId="4" w16cid:durableId="667487912">
    <w:abstractNumId w:val="33"/>
  </w:num>
  <w:num w:numId="5" w16cid:durableId="143401746">
    <w:abstractNumId w:val="35"/>
  </w:num>
  <w:num w:numId="6" w16cid:durableId="359475343">
    <w:abstractNumId w:val="39"/>
  </w:num>
  <w:num w:numId="7" w16cid:durableId="147328560">
    <w:abstractNumId w:val="17"/>
  </w:num>
  <w:num w:numId="8" w16cid:durableId="1927760880">
    <w:abstractNumId w:val="7"/>
  </w:num>
  <w:num w:numId="9" w16cid:durableId="820851492">
    <w:abstractNumId w:val="20"/>
  </w:num>
  <w:num w:numId="10" w16cid:durableId="1256129143">
    <w:abstractNumId w:val="38"/>
  </w:num>
  <w:num w:numId="11" w16cid:durableId="422922959">
    <w:abstractNumId w:val="25"/>
  </w:num>
  <w:num w:numId="12" w16cid:durableId="1512602730">
    <w:abstractNumId w:val="26"/>
  </w:num>
  <w:num w:numId="13" w16cid:durableId="1162936481">
    <w:abstractNumId w:val="34"/>
  </w:num>
  <w:num w:numId="14" w16cid:durableId="691953083">
    <w:abstractNumId w:val="11"/>
  </w:num>
  <w:num w:numId="15" w16cid:durableId="337080688">
    <w:abstractNumId w:val="16"/>
  </w:num>
  <w:num w:numId="16" w16cid:durableId="1865514668">
    <w:abstractNumId w:val="28"/>
  </w:num>
  <w:num w:numId="17" w16cid:durableId="682361698">
    <w:abstractNumId w:val="2"/>
  </w:num>
  <w:num w:numId="18" w16cid:durableId="1433088685">
    <w:abstractNumId w:val="24"/>
  </w:num>
  <w:num w:numId="19" w16cid:durableId="935406518">
    <w:abstractNumId w:val="13"/>
  </w:num>
  <w:num w:numId="20" w16cid:durableId="1919055668">
    <w:abstractNumId w:val="32"/>
  </w:num>
  <w:num w:numId="21" w16cid:durableId="1478035635">
    <w:abstractNumId w:val="14"/>
  </w:num>
  <w:num w:numId="22" w16cid:durableId="1674797304">
    <w:abstractNumId w:val="6"/>
  </w:num>
  <w:num w:numId="23" w16cid:durableId="606742314">
    <w:abstractNumId w:val="4"/>
  </w:num>
  <w:num w:numId="24" w16cid:durableId="1679892181">
    <w:abstractNumId w:val="30"/>
  </w:num>
  <w:num w:numId="25" w16cid:durableId="1296368475">
    <w:abstractNumId w:val="40"/>
  </w:num>
  <w:num w:numId="26" w16cid:durableId="1060514049">
    <w:abstractNumId w:val="36"/>
  </w:num>
  <w:num w:numId="27" w16cid:durableId="85655995">
    <w:abstractNumId w:val="18"/>
  </w:num>
  <w:num w:numId="28" w16cid:durableId="1269507990">
    <w:abstractNumId w:val="23"/>
  </w:num>
  <w:num w:numId="29" w16cid:durableId="901520841">
    <w:abstractNumId w:val="37"/>
  </w:num>
  <w:num w:numId="30" w16cid:durableId="166017687">
    <w:abstractNumId w:val="29"/>
  </w:num>
  <w:num w:numId="31" w16cid:durableId="530343071">
    <w:abstractNumId w:val="1"/>
  </w:num>
  <w:num w:numId="32" w16cid:durableId="1575234500">
    <w:abstractNumId w:val="12"/>
  </w:num>
  <w:num w:numId="33" w16cid:durableId="92904660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 w16cid:durableId="208302086">
    <w:abstractNumId w:val="22"/>
  </w:num>
  <w:num w:numId="35" w16cid:durableId="2101102689">
    <w:abstractNumId w:val="3"/>
  </w:num>
  <w:num w:numId="36" w16cid:durableId="1738085486">
    <w:abstractNumId w:val="15"/>
  </w:num>
  <w:num w:numId="37" w16cid:durableId="1708413437">
    <w:abstractNumId w:val="31"/>
  </w:num>
  <w:num w:numId="38" w16cid:durableId="487213162">
    <w:abstractNumId w:val="5"/>
  </w:num>
  <w:num w:numId="39" w16cid:durableId="409038908">
    <w:abstractNumId w:val="8"/>
  </w:num>
  <w:num w:numId="40" w16cid:durableId="406803639">
    <w:abstractNumId w:val="21"/>
  </w:num>
  <w:num w:numId="41" w16cid:durableId="36880347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B4"/>
    <w:rsid w:val="00000D59"/>
    <w:rsid w:val="000023C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37D16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355"/>
    <w:rsid w:val="00053E72"/>
    <w:rsid w:val="00054563"/>
    <w:rsid w:val="00054D03"/>
    <w:rsid w:val="00062395"/>
    <w:rsid w:val="00067EA3"/>
    <w:rsid w:val="00073F7C"/>
    <w:rsid w:val="00074DC8"/>
    <w:rsid w:val="00075E3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46DA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31E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8167A"/>
    <w:rsid w:val="00182770"/>
    <w:rsid w:val="00183374"/>
    <w:rsid w:val="001835B3"/>
    <w:rsid w:val="00185104"/>
    <w:rsid w:val="00190B2A"/>
    <w:rsid w:val="0019216F"/>
    <w:rsid w:val="00193840"/>
    <w:rsid w:val="0019504B"/>
    <w:rsid w:val="00195C32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1856"/>
    <w:rsid w:val="001B7907"/>
    <w:rsid w:val="001C4975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37A1"/>
    <w:rsid w:val="0028413B"/>
    <w:rsid w:val="00286803"/>
    <w:rsid w:val="00293E4B"/>
    <w:rsid w:val="00297A04"/>
    <w:rsid w:val="00297F52"/>
    <w:rsid w:val="002A2062"/>
    <w:rsid w:val="002A33BF"/>
    <w:rsid w:val="002A3D57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130"/>
    <w:rsid w:val="002E7F9A"/>
    <w:rsid w:val="002F1B06"/>
    <w:rsid w:val="002F593E"/>
    <w:rsid w:val="002F5B55"/>
    <w:rsid w:val="002F6C37"/>
    <w:rsid w:val="002F702E"/>
    <w:rsid w:val="00301E66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0E33"/>
    <w:rsid w:val="003D2220"/>
    <w:rsid w:val="003D22A1"/>
    <w:rsid w:val="003D42BC"/>
    <w:rsid w:val="003D4689"/>
    <w:rsid w:val="003D51B7"/>
    <w:rsid w:val="003E3D7D"/>
    <w:rsid w:val="003E5765"/>
    <w:rsid w:val="003F195E"/>
    <w:rsid w:val="003F4E4D"/>
    <w:rsid w:val="003F5442"/>
    <w:rsid w:val="003F6978"/>
    <w:rsid w:val="003F759B"/>
    <w:rsid w:val="004012DC"/>
    <w:rsid w:val="004028B3"/>
    <w:rsid w:val="004037F5"/>
    <w:rsid w:val="00410A54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3C9C"/>
    <w:rsid w:val="004875B9"/>
    <w:rsid w:val="00496A7F"/>
    <w:rsid w:val="00496B16"/>
    <w:rsid w:val="00496D8D"/>
    <w:rsid w:val="004A165C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14FF0"/>
    <w:rsid w:val="00525A3A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3DC9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231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86AD5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B24CD"/>
    <w:rsid w:val="006C040F"/>
    <w:rsid w:val="006C0541"/>
    <w:rsid w:val="006C0F34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257A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0DCA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349C"/>
    <w:rsid w:val="00785E18"/>
    <w:rsid w:val="0078730D"/>
    <w:rsid w:val="00790591"/>
    <w:rsid w:val="00792AF0"/>
    <w:rsid w:val="007A28C0"/>
    <w:rsid w:val="007A3AC2"/>
    <w:rsid w:val="007B1462"/>
    <w:rsid w:val="007B2805"/>
    <w:rsid w:val="007B654E"/>
    <w:rsid w:val="007B6940"/>
    <w:rsid w:val="007B6A51"/>
    <w:rsid w:val="007C0279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5BE"/>
    <w:rsid w:val="008769BC"/>
    <w:rsid w:val="00885B08"/>
    <w:rsid w:val="0089016E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62D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5338"/>
    <w:rsid w:val="009064A1"/>
    <w:rsid w:val="0091036F"/>
    <w:rsid w:val="00915147"/>
    <w:rsid w:val="00916AF0"/>
    <w:rsid w:val="00917F2A"/>
    <w:rsid w:val="00927FFC"/>
    <w:rsid w:val="009344A6"/>
    <w:rsid w:val="00936D3A"/>
    <w:rsid w:val="00937202"/>
    <w:rsid w:val="0094010D"/>
    <w:rsid w:val="00941CAD"/>
    <w:rsid w:val="00943D8C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84D11"/>
    <w:rsid w:val="0098676A"/>
    <w:rsid w:val="00991629"/>
    <w:rsid w:val="00991EAD"/>
    <w:rsid w:val="009A01E4"/>
    <w:rsid w:val="009A399C"/>
    <w:rsid w:val="009B0CC7"/>
    <w:rsid w:val="009B1263"/>
    <w:rsid w:val="009B2882"/>
    <w:rsid w:val="009B3CF3"/>
    <w:rsid w:val="009B4CBA"/>
    <w:rsid w:val="009B5D0D"/>
    <w:rsid w:val="009B6947"/>
    <w:rsid w:val="009C0CCE"/>
    <w:rsid w:val="009C5B5F"/>
    <w:rsid w:val="009D29E0"/>
    <w:rsid w:val="009D49DA"/>
    <w:rsid w:val="009D4C4B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4F70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0088"/>
    <w:rsid w:val="00A82810"/>
    <w:rsid w:val="00A82AAC"/>
    <w:rsid w:val="00A830AB"/>
    <w:rsid w:val="00A8369D"/>
    <w:rsid w:val="00A84387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5134"/>
    <w:rsid w:val="00AB7FC2"/>
    <w:rsid w:val="00AC048A"/>
    <w:rsid w:val="00AC382A"/>
    <w:rsid w:val="00AC7066"/>
    <w:rsid w:val="00AD0157"/>
    <w:rsid w:val="00AD1239"/>
    <w:rsid w:val="00AD214A"/>
    <w:rsid w:val="00AD22E8"/>
    <w:rsid w:val="00AD26CB"/>
    <w:rsid w:val="00AD2962"/>
    <w:rsid w:val="00AD36C6"/>
    <w:rsid w:val="00AD664A"/>
    <w:rsid w:val="00AE0368"/>
    <w:rsid w:val="00AE3928"/>
    <w:rsid w:val="00AE3A30"/>
    <w:rsid w:val="00AE4098"/>
    <w:rsid w:val="00AF7106"/>
    <w:rsid w:val="00AF7D1D"/>
    <w:rsid w:val="00B02AC6"/>
    <w:rsid w:val="00B02D6F"/>
    <w:rsid w:val="00B03B65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4E29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0FB8"/>
    <w:rsid w:val="00CA1C05"/>
    <w:rsid w:val="00CA1D81"/>
    <w:rsid w:val="00CA4C3A"/>
    <w:rsid w:val="00CA4DA6"/>
    <w:rsid w:val="00CB14C9"/>
    <w:rsid w:val="00CB4E85"/>
    <w:rsid w:val="00CB6601"/>
    <w:rsid w:val="00CB7C7A"/>
    <w:rsid w:val="00CC3A1E"/>
    <w:rsid w:val="00CC524A"/>
    <w:rsid w:val="00CD083B"/>
    <w:rsid w:val="00CD0CEC"/>
    <w:rsid w:val="00CD5F19"/>
    <w:rsid w:val="00CD6BDF"/>
    <w:rsid w:val="00CE05DE"/>
    <w:rsid w:val="00CE4AD0"/>
    <w:rsid w:val="00CE53B8"/>
    <w:rsid w:val="00CE58EE"/>
    <w:rsid w:val="00CE61D1"/>
    <w:rsid w:val="00CE7440"/>
    <w:rsid w:val="00CF566B"/>
    <w:rsid w:val="00CF73F6"/>
    <w:rsid w:val="00D00F31"/>
    <w:rsid w:val="00D076EB"/>
    <w:rsid w:val="00D129BB"/>
    <w:rsid w:val="00D13C85"/>
    <w:rsid w:val="00D14894"/>
    <w:rsid w:val="00D14BEA"/>
    <w:rsid w:val="00D15EF4"/>
    <w:rsid w:val="00D1769C"/>
    <w:rsid w:val="00D20223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32AA"/>
    <w:rsid w:val="00D645B9"/>
    <w:rsid w:val="00D66096"/>
    <w:rsid w:val="00D71C63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CCE"/>
    <w:rsid w:val="00DC3DF8"/>
    <w:rsid w:val="00DC554C"/>
    <w:rsid w:val="00DC64AC"/>
    <w:rsid w:val="00DC7EFA"/>
    <w:rsid w:val="00DD1CC4"/>
    <w:rsid w:val="00DD4A97"/>
    <w:rsid w:val="00DD79DE"/>
    <w:rsid w:val="00DE31BC"/>
    <w:rsid w:val="00DE55BB"/>
    <w:rsid w:val="00DE67BC"/>
    <w:rsid w:val="00DF0A30"/>
    <w:rsid w:val="00DF3B79"/>
    <w:rsid w:val="00DF579B"/>
    <w:rsid w:val="00E02FA2"/>
    <w:rsid w:val="00E050A8"/>
    <w:rsid w:val="00E1244C"/>
    <w:rsid w:val="00E1330F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83B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42B1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36">
      <v:fill color="#936"/>
      <v:stroke weight="2.05pt"/>
    </o:shapedefaults>
    <o:shapelayout v:ext="edit">
      <o:idmap v:ext="edit" data="2"/>
    </o:shapelayout>
  </w:shapeDefaults>
  <w:decimalSymbol w:val=","/>
  <w:listSeparator w:val=";"/>
  <w14:docId w14:val="6AB8ABA3"/>
  <w15:docId w15:val="{205CBD4C-DC53-4EC6-A4D3-ABF1F24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2EFE-4AA5-4E4E-AEA8-925DC053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RAPORT.DOT</Template>
  <TotalTime>2</TotalTime>
  <Pages>5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Violetta Drabik-Franiewska</cp:lastModifiedBy>
  <cp:revision>2</cp:revision>
  <cp:lastPrinted>2015-12-15T12:20:00Z</cp:lastPrinted>
  <dcterms:created xsi:type="dcterms:W3CDTF">2025-07-30T11:02:00Z</dcterms:created>
  <dcterms:modified xsi:type="dcterms:W3CDTF">2025-07-30T11:02:00Z</dcterms:modified>
</cp:coreProperties>
</file>