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A2971" w14:textId="40F5EBDD" w:rsidR="00A37D0B" w:rsidRDefault="00A37D0B">
      <w:r>
        <w:t xml:space="preserve">                                                                                                                         Warszawa, dn.</w:t>
      </w:r>
      <w:r w:rsidR="00A51A5D">
        <w:t xml:space="preserve"> 06</w:t>
      </w:r>
      <w:bookmarkStart w:id="0" w:name="_GoBack"/>
      <w:bookmarkEnd w:id="0"/>
      <w:r>
        <w:t>-0</w:t>
      </w:r>
      <w:r w:rsidR="00443AC0">
        <w:t>2</w:t>
      </w:r>
      <w:r>
        <w:t>-2020r.</w:t>
      </w:r>
    </w:p>
    <w:p w14:paraId="3DF4A08E" w14:textId="77777777" w:rsidR="00A37D0B" w:rsidRDefault="00A37D0B"/>
    <w:p w14:paraId="6CC02C84" w14:textId="77777777" w:rsidR="00193E56" w:rsidRDefault="00A37D0B" w:rsidP="00A37D0B">
      <w:pPr>
        <w:jc w:val="center"/>
        <w:rPr>
          <w:b/>
          <w:bCs/>
        </w:rPr>
      </w:pPr>
      <w:r w:rsidRPr="00A37D0B">
        <w:rPr>
          <w:b/>
          <w:bCs/>
        </w:rPr>
        <w:t>Zawiadomienie o anulowaniu zapytania ofertowego</w:t>
      </w:r>
    </w:p>
    <w:p w14:paraId="2378C85A" w14:textId="77777777" w:rsidR="00A37D0B" w:rsidRPr="00A37D0B" w:rsidRDefault="00A37D0B" w:rsidP="00A37D0B">
      <w:pPr>
        <w:jc w:val="center"/>
        <w:rPr>
          <w:rFonts w:cstheme="minorHAnsi"/>
          <w:b/>
          <w:bCs/>
        </w:rPr>
      </w:pPr>
    </w:p>
    <w:p w14:paraId="6BAAFD09" w14:textId="77777777" w:rsidR="00A37D0B" w:rsidRPr="00A37D0B" w:rsidRDefault="00A37D0B" w:rsidP="00A37D0B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3"/>
          <w:szCs w:val="23"/>
        </w:rPr>
      </w:pPr>
      <w:r w:rsidRPr="00A37D0B">
        <w:rPr>
          <w:rFonts w:eastAsia="Times New Roman" w:cstheme="minorHAnsi"/>
          <w:color w:val="000000"/>
          <w:kern w:val="3"/>
          <w:sz w:val="24"/>
          <w:szCs w:val="20"/>
        </w:rPr>
        <w:t>W związku z zapytaniem ofertow</w:t>
      </w:r>
      <w:bookmarkStart w:id="1" w:name="_Hlk25836809"/>
      <w:r w:rsidRPr="00A37D0B">
        <w:rPr>
          <w:rFonts w:eastAsia="Times New Roman" w:cstheme="minorHAnsi"/>
          <w:color w:val="000000"/>
          <w:kern w:val="3"/>
          <w:sz w:val="24"/>
          <w:szCs w:val="20"/>
        </w:rPr>
        <w:t>ym na:</w:t>
      </w:r>
    </w:p>
    <w:p w14:paraId="19BA2208" w14:textId="77777777" w:rsidR="00A37D0B" w:rsidRDefault="00A37D0B" w:rsidP="00A37D0B">
      <w:pPr>
        <w:pStyle w:val="Standard"/>
        <w:jc w:val="both"/>
        <w:rPr>
          <w:rFonts w:asciiTheme="minorHAnsi" w:hAnsiTheme="minorHAnsi" w:cstheme="minorHAnsi"/>
          <w:i/>
          <w:iCs/>
          <w:u w:val="single"/>
        </w:rPr>
      </w:pPr>
      <w:bookmarkStart w:id="2" w:name="_Hlk30669229"/>
      <w:proofErr w:type="gramStart"/>
      <w:r w:rsidRPr="00A37D0B">
        <w:rPr>
          <w:rFonts w:asciiTheme="minorHAnsi" w:hAnsiTheme="minorHAnsi" w:cstheme="minorHAnsi"/>
          <w:u w:val="single"/>
        </w:rPr>
        <w:t>usługę</w:t>
      </w:r>
      <w:proofErr w:type="gramEnd"/>
      <w:r w:rsidRPr="00A37D0B">
        <w:rPr>
          <w:rFonts w:asciiTheme="minorHAnsi" w:hAnsiTheme="minorHAnsi" w:cstheme="minorHAnsi"/>
          <w:u w:val="single"/>
        </w:rPr>
        <w:t xml:space="preserve"> dotyczącą zapewnienia noclegów ze śniadaniem w ramach projektu </w:t>
      </w:r>
      <w:r w:rsidRPr="00A37D0B">
        <w:rPr>
          <w:rFonts w:asciiTheme="minorHAnsi" w:hAnsiTheme="minorHAnsi" w:cstheme="minorHAnsi"/>
          <w:i/>
          <w:iCs/>
          <w:u w:val="single"/>
        </w:rPr>
        <w:t>„Program kaskadowych szkoleń dla pracowników samorządów terytorialnych w zakresie projektowania i gospodarowania zielenią w miastach”</w:t>
      </w:r>
    </w:p>
    <w:p w14:paraId="14B845C8" w14:textId="77777777" w:rsidR="00A37D0B" w:rsidRDefault="00A37D0B" w:rsidP="00A37D0B">
      <w:pPr>
        <w:pStyle w:val="Standard"/>
        <w:jc w:val="both"/>
        <w:rPr>
          <w:rFonts w:asciiTheme="minorHAnsi" w:hAnsiTheme="minorHAnsi" w:cstheme="minorHAnsi"/>
          <w:i/>
          <w:iCs/>
          <w:u w:val="single"/>
        </w:rPr>
      </w:pPr>
    </w:p>
    <w:p w14:paraId="7C59B7F5" w14:textId="47B3DAC3" w:rsidR="00A37D0B" w:rsidRDefault="00A37D0B" w:rsidP="00A37D0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wpłynęł</w:t>
      </w:r>
      <w:r w:rsidR="00443AC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443AC0">
        <w:rPr>
          <w:rFonts w:asciiTheme="minorHAnsi" w:hAnsiTheme="minorHAnsi" w:cstheme="minorHAnsi"/>
        </w:rPr>
        <w:t>jedna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ofert</w:t>
      </w:r>
      <w:r w:rsidR="00443AC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:</w:t>
      </w:r>
      <w:proofErr w:type="gramEnd"/>
    </w:p>
    <w:p w14:paraId="18F33BF3" w14:textId="7DF66939" w:rsidR="00A37D0B" w:rsidRDefault="00A37D0B" w:rsidP="00A37D0B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 Wykonawcy: </w:t>
      </w:r>
      <w:r w:rsidR="00443AC0">
        <w:rPr>
          <w:rFonts w:asciiTheme="minorHAnsi" w:hAnsiTheme="minorHAnsi" w:cstheme="minorHAnsi"/>
        </w:rPr>
        <w:t xml:space="preserve">Modern </w:t>
      </w:r>
      <w:proofErr w:type="spellStart"/>
      <w:r w:rsidR="00443AC0">
        <w:rPr>
          <w:rFonts w:asciiTheme="minorHAnsi" w:hAnsiTheme="minorHAnsi" w:cstheme="minorHAnsi"/>
        </w:rPr>
        <w:t>Events</w:t>
      </w:r>
      <w:proofErr w:type="spellEnd"/>
      <w:r w:rsidR="00443AC0">
        <w:rPr>
          <w:rFonts w:asciiTheme="minorHAnsi" w:hAnsiTheme="minorHAnsi" w:cstheme="minorHAnsi"/>
        </w:rPr>
        <w:t xml:space="preserve"> Magdalena </w:t>
      </w:r>
      <w:proofErr w:type="spellStart"/>
      <w:r w:rsidR="00443AC0">
        <w:rPr>
          <w:rFonts w:asciiTheme="minorHAnsi" w:hAnsiTheme="minorHAnsi" w:cstheme="minorHAnsi"/>
        </w:rPr>
        <w:t>Gęca</w:t>
      </w:r>
      <w:proofErr w:type="spellEnd"/>
    </w:p>
    <w:p w14:paraId="7727BF24" w14:textId="77777777" w:rsidR="00A37D0B" w:rsidRDefault="00A37D0B" w:rsidP="00A37D0B">
      <w:pPr>
        <w:pStyle w:val="Standard"/>
        <w:jc w:val="both"/>
        <w:rPr>
          <w:rFonts w:asciiTheme="minorHAnsi" w:hAnsiTheme="minorHAnsi" w:cstheme="minorHAnsi"/>
        </w:rPr>
      </w:pPr>
    </w:p>
    <w:bookmarkEnd w:id="2"/>
    <w:p w14:paraId="6EF80D25" w14:textId="47999D93" w:rsidR="00A37D0B" w:rsidRDefault="00A37D0B" w:rsidP="00A37D0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Oferta firmy </w:t>
      </w:r>
      <w:r w:rsidR="00443AC0">
        <w:rPr>
          <w:rFonts w:asciiTheme="minorHAnsi" w:hAnsiTheme="minorHAnsi" w:cstheme="minorHAnsi"/>
        </w:rPr>
        <w:t xml:space="preserve">Modern </w:t>
      </w:r>
      <w:proofErr w:type="spellStart"/>
      <w:r w:rsidR="00443AC0">
        <w:rPr>
          <w:rFonts w:asciiTheme="minorHAnsi" w:hAnsiTheme="minorHAnsi" w:cstheme="minorHAnsi"/>
        </w:rPr>
        <w:t>Events</w:t>
      </w:r>
      <w:proofErr w:type="spellEnd"/>
      <w:r w:rsidR="00443AC0">
        <w:rPr>
          <w:rFonts w:asciiTheme="minorHAnsi" w:hAnsiTheme="minorHAnsi" w:cstheme="minorHAnsi"/>
        </w:rPr>
        <w:t xml:space="preserve"> Magdalena </w:t>
      </w:r>
      <w:proofErr w:type="spellStart"/>
      <w:r w:rsidR="00443AC0">
        <w:rPr>
          <w:rFonts w:asciiTheme="minorHAnsi" w:hAnsiTheme="minorHAnsi" w:cstheme="minorHAnsi"/>
        </w:rPr>
        <w:t>Gęca</w:t>
      </w:r>
      <w:proofErr w:type="spellEnd"/>
      <w:r>
        <w:rPr>
          <w:rFonts w:asciiTheme="minorHAnsi" w:hAnsiTheme="minorHAnsi" w:cstheme="minorHAnsi"/>
        </w:rPr>
        <w:t xml:space="preserve"> podlega odrzuceniu, ponieważ nie uwzględnia  </w:t>
      </w:r>
      <w:proofErr w:type="gramStart"/>
      <w:r>
        <w:rPr>
          <w:rFonts w:asciiTheme="minorHAnsi" w:hAnsiTheme="minorHAnsi" w:cstheme="minorHAnsi"/>
        </w:rPr>
        <w:t>całego</w:t>
      </w:r>
      <w:proofErr w:type="gramEnd"/>
      <w:r>
        <w:rPr>
          <w:rFonts w:asciiTheme="minorHAnsi" w:hAnsiTheme="minorHAnsi" w:cstheme="minorHAnsi"/>
        </w:rPr>
        <w:t xml:space="preserve"> zakresu objętego zapytaniem ofertowym.</w:t>
      </w:r>
    </w:p>
    <w:p w14:paraId="3D1D404C" w14:textId="77777777" w:rsidR="00A37D0B" w:rsidRPr="00A37D0B" w:rsidRDefault="00A37D0B" w:rsidP="00A37D0B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0"/>
        </w:rPr>
      </w:pPr>
    </w:p>
    <w:bookmarkEnd w:id="1"/>
    <w:p w14:paraId="26388731" w14:textId="77777777" w:rsidR="00A37D0B" w:rsidRPr="00A37D0B" w:rsidRDefault="00A37D0B" w:rsidP="00A37D0B">
      <w:pPr>
        <w:jc w:val="both"/>
        <w:rPr>
          <w:b/>
          <w:bCs/>
        </w:rPr>
      </w:pPr>
    </w:p>
    <w:sectPr w:rsidR="00A37D0B" w:rsidRPr="00A3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26055"/>
    <w:multiLevelType w:val="hybridMultilevel"/>
    <w:tmpl w:val="27F09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0B"/>
    <w:rsid w:val="00193E56"/>
    <w:rsid w:val="002616F5"/>
    <w:rsid w:val="00443AC0"/>
    <w:rsid w:val="00A37D0B"/>
    <w:rsid w:val="00A5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B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7D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7D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Brszczewska-Woszczyk</dc:creator>
  <cp:keywords/>
  <dc:description/>
  <cp:lastModifiedBy>DS</cp:lastModifiedBy>
  <cp:revision>3</cp:revision>
  <dcterms:created xsi:type="dcterms:W3CDTF">2020-01-31T09:45:00Z</dcterms:created>
  <dcterms:modified xsi:type="dcterms:W3CDTF">2020-02-06T09:21:00Z</dcterms:modified>
</cp:coreProperties>
</file>