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45861" w:rsidRPr="00D61DF0" w14:paraId="299F8681" w14:textId="77777777" w:rsidTr="00245861">
        <w:tc>
          <w:tcPr>
            <w:tcW w:w="4531" w:type="dxa"/>
          </w:tcPr>
          <w:p w14:paraId="1417F03D" w14:textId="77777777" w:rsidR="00245861" w:rsidRPr="00D61DF0" w:rsidRDefault="00062EA9">
            <w:pPr>
              <w:rPr>
                <w:rFonts w:ascii="Times New Roman" w:hAnsi="Times New Roman" w:cs="Times New Roman"/>
                <w:noProof/>
              </w:rPr>
            </w:pPr>
            <w:r w:rsidRPr="00D61DF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5CBF3F5D" wp14:editId="2FEEA788">
                  <wp:extent cx="2533650" cy="1039210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3228" cy="105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75680C6E" w14:textId="77777777" w:rsidR="00245861" w:rsidRPr="00D61DF0" w:rsidRDefault="00245861">
            <w:pPr>
              <w:rPr>
                <w:rFonts w:ascii="Times New Roman" w:hAnsi="Times New Roman" w:cs="Times New Roman"/>
                <w:noProof/>
              </w:rPr>
            </w:pPr>
          </w:p>
          <w:p w14:paraId="33B1C19C" w14:textId="77777777" w:rsidR="00245861" w:rsidRPr="00D61DF0" w:rsidRDefault="00245861">
            <w:pPr>
              <w:rPr>
                <w:rFonts w:ascii="Times New Roman" w:hAnsi="Times New Roman" w:cs="Times New Roman"/>
                <w:noProof/>
              </w:rPr>
            </w:pPr>
            <w:r w:rsidRPr="00D61DF0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 wp14:anchorId="719DD097" wp14:editId="4E5815EF">
                  <wp:extent cx="1908175" cy="646430"/>
                  <wp:effectExtent l="0" t="0" r="0" b="127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175" cy="6464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55D5C02" w14:textId="77777777" w:rsidR="00245861" w:rsidRPr="00D61DF0" w:rsidRDefault="00245861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14:paraId="67F7CB2B" w14:textId="77777777" w:rsidR="00F160E5" w:rsidRPr="00D61DF0" w:rsidRDefault="00F160E5" w:rsidP="00B65A17">
      <w:pPr>
        <w:pStyle w:val="Bodytext2"/>
        <w:spacing w:line="360" w:lineRule="auto"/>
        <w:jc w:val="left"/>
        <w:rPr>
          <w:b w:val="0"/>
          <w:bCs w:val="0"/>
          <w:color w:val="000000"/>
          <w:sz w:val="24"/>
          <w:szCs w:val="20"/>
        </w:rPr>
      </w:pPr>
    </w:p>
    <w:p w14:paraId="283A1554" w14:textId="77777777" w:rsidR="00F160E5" w:rsidRPr="00D61DF0" w:rsidRDefault="00F160E5" w:rsidP="00B65A17">
      <w:pPr>
        <w:widowControl w:val="0"/>
        <w:shd w:val="clear" w:color="auto" w:fill="FFFFFF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>Zapytanie ofertowe</w:t>
      </w:r>
      <w:bookmarkStart w:id="0" w:name="_Hlk25836809"/>
      <w:r w:rsidR="00927344" w:rsidRPr="00D61DF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 xml:space="preserve"> </w:t>
      </w:r>
      <w:r w:rsidRPr="00D61DF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  <w:t>na:</w:t>
      </w:r>
    </w:p>
    <w:p w14:paraId="5750EFC9" w14:textId="11BBD0F6" w:rsidR="00452BB7" w:rsidRPr="00D61DF0" w:rsidRDefault="00452BB7" w:rsidP="00452BB7">
      <w:pPr>
        <w:pStyle w:val="Standard"/>
        <w:jc w:val="center"/>
        <w:rPr>
          <w:rFonts w:cs="Times New Roman"/>
          <w:u w:val="single"/>
        </w:rPr>
      </w:pPr>
      <w:bookmarkStart w:id="1" w:name="_Hlk30669229"/>
      <w:proofErr w:type="gramStart"/>
      <w:r w:rsidRPr="00D61DF0">
        <w:rPr>
          <w:rFonts w:cs="Times New Roman"/>
          <w:u w:val="single"/>
        </w:rPr>
        <w:t>usługę</w:t>
      </w:r>
      <w:proofErr w:type="gramEnd"/>
      <w:r w:rsidRPr="00D61DF0">
        <w:rPr>
          <w:rFonts w:cs="Times New Roman"/>
          <w:u w:val="single"/>
        </w:rPr>
        <w:t xml:space="preserve"> dotyczącą </w:t>
      </w:r>
      <w:bookmarkStart w:id="2" w:name="_Hlk31366237"/>
      <w:r w:rsidR="00807E5B" w:rsidRPr="00D61DF0">
        <w:rPr>
          <w:rFonts w:cs="Times New Roman"/>
          <w:u w:val="single"/>
        </w:rPr>
        <w:t>zapewnienia noclegów ze śniadaniem</w:t>
      </w:r>
      <w:bookmarkEnd w:id="2"/>
      <w:r w:rsidRPr="00D61DF0">
        <w:rPr>
          <w:rFonts w:cs="Times New Roman"/>
          <w:u w:val="single"/>
        </w:rPr>
        <w:t xml:space="preserve"> w ramach projektu </w:t>
      </w:r>
      <w:r w:rsidRPr="00D61DF0">
        <w:rPr>
          <w:rFonts w:cs="Times New Roman"/>
          <w:i/>
          <w:iCs/>
          <w:u w:val="single"/>
        </w:rPr>
        <w:t>„Program kaskadowych szkoleń dla pracowników samorządów terytorialnych w zakresie projektowania i gospodarowania zielenią w miastach”</w:t>
      </w:r>
    </w:p>
    <w:bookmarkEnd w:id="1"/>
    <w:p w14:paraId="570BDBAB" w14:textId="77777777" w:rsidR="00F160E5" w:rsidRPr="00D61DF0" w:rsidRDefault="00F160E5" w:rsidP="00EE442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</w:rPr>
      </w:pPr>
    </w:p>
    <w:bookmarkEnd w:id="0"/>
    <w:p w14:paraId="7CF70D4D" w14:textId="77777777" w:rsidR="00F160E5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</w:p>
    <w:p w14:paraId="2CC64F8A" w14:textId="77777777" w:rsidR="008768ED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r w:rsidRPr="00D61DF0"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  <w:u w:val="single"/>
        </w:rPr>
        <w:t xml:space="preserve">Zamawiający 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- Instytut Rozwoju Miast i Regionów, 03-782 Warszawa, ul. Targowa 45</w:t>
      </w:r>
      <w:r w:rsidR="008768ED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;</w:t>
      </w:r>
    </w:p>
    <w:p w14:paraId="4EE631AE" w14:textId="77777777" w:rsidR="00F160E5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Adres korespondencyjny: 30-015 Kraków, ul. Cieszyńska 2</w:t>
      </w:r>
    </w:p>
    <w:p w14:paraId="700CC42A" w14:textId="5B837E33" w:rsidR="00F160E5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-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Zamówienie jest dofinansowane ze środków Narodowego Funduszu Ochrony Ś</w:t>
      </w:r>
      <w:r w:rsidR="00D61DF0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rodowiska i Gospodarki Wodnej w 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ramach programu priorytetowego </w:t>
      </w:r>
      <w:proofErr w:type="gramStart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nr 5.5  Edukacja</w:t>
      </w:r>
      <w:proofErr w:type="gramEnd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ekologiczna. </w:t>
      </w:r>
    </w:p>
    <w:p w14:paraId="34CE64F0" w14:textId="77777777" w:rsidR="00F160E5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6D031165" w14:textId="77777777" w:rsidR="00F160E5" w:rsidRPr="00D61DF0" w:rsidRDefault="00F160E5" w:rsidP="007E4CAE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Opis przedmiotu </w:t>
      </w:r>
      <w:r w:rsidRPr="00D61DF0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zamówienia:</w:t>
      </w:r>
    </w:p>
    <w:p w14:paraId="64D5579C" w14:textId="4437D77C" w:rsidR="00452BB7" w:rsidRPr="00D61DF0" w:rsidRDefault="005911F5" w:rsidP="00DB4018">
      <w:pPr>
        <w:pStyle w:val="Akapitzlist"/>
        <w:widowControl w:val="0"/>
        <w:numPr>
          <w:ilvl w:val="0"/>
          <w:numId w:val="37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bookmarkStart w:id="3" w:name="_Hlk25582814"/>
      <w:r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Zapewnienie </w:t>
      </w:r>
      <w:r w:rsidR="00F41C34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cyklu </w:t>
      </w:r>
      <w:r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>nocleg</w:t>
      </w:r>
      <w:r w:rsidR="00020158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>ów</w:t>
      </w:r>
      <w:r w:rsidR="00807E5B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ze śniadaniem</w:t>
      </w:r>
      <w:r w:rsidR="00E14D2C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="00E14D2C" w:rsidRPr="00D61DF0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w Warszawie</w:t>
      </w:r>
      <w:r w:rsidR="00E14D2C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bookmarkStart w:id="4" w:name="_Hlk25582847"/>
      <w:bookmarkEnd w:id="3"/>
      <w:r w:rsidR="00D61DF0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dla uczestników szkolenia </w:t>
      </w:r>
      <w:r w:rsidR="004D05D1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>z piąt</w:t>
      </w:r>
      <w:r w:rsidR="00C12E50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>ku na sobotę</w:t>
      </w:r>
      <w:r w:rsidR="00EA0E63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>,</w:t>
      </w:r>
      <w:r w:rsidR="004D05D1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 </w:t>
      </w:r>
      <w:r w:rsidR="00EA0E63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>jedno lub dwa 2-dniowe szkolenia w miesiącu</w:t>
      </w:r>
      <w:r w:rsidR="00EA0E63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="00020158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 wyłączeniem okresu wakacji szkolnych, </w:t>
      </w:r>
      <w:r w:rsidR="00F15A97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dla ok. 20 osób w II etapie szkolenia oraz </w:t>
      </w:r>
      <w:r w:rsidR="004D05D1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dla </w:t>
      </w:r>
      <w:r w:rsidR="00F15A97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ok</w:t>
      </w:r>
      <w:r w:rsidR="00EA0E63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.</w:t>
      </w:r>
      <w:r w:rsidR="00F15A97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45 osób w III etapie szkolenia </w:t>
      </w:r>
      <w:r w:rsidR="00452BB7" w:rsidRPr="00D61DF0">
        <w:rPr>
          <w:rFonts w:ascii="Times New Roman" w:hAnsi="Times New Roman" w:cs="Times New Roman"/>
          <w:sz w:val="20"/>
          <w:szCs w:val="20"/>
        </w:rPr>
        <w:t>według następującego harmonogramu:</w:t>
      </w:r>
    </w:p>
    <w:p w14:paraId="678EEFBC" w14:textId="77777777" w:rsidR="00452BB7" w:rsidRPr="00D61DF0" w:rsidRDefault="00452BB7" w:rsidP="00452BB7">
      <w:pPr>
        <w:pStyle w:val="Standard"/>
        <w:ind w:left="360"/>
        <w:rPr>
          <w:rFonts w:cs="Times New Roman"/>
          <w:sz w:val="20"/>
          <w:szCs w:val="2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91"/>
        <w:gridCol w:w="3802"/>
        <w:gridCol w:w="1252"/>
      </w:tblGrid>
      <w:tr w:rsidR="00083C46" w:rsidRPr="00D61DF0" w14:paraId="2FA6C92F" w14:textId="77777777" w:rsidTr="0028224D">
        <w:tc>
          <w:tcPr>
            <w:tcW w:w="8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A27AF" w14:textId="77777777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Liczba nocy/liczba osobodni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135B9" w14:textId="77777777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Suma</w:t>
            </w:r>
          </w:p>
        </w:tc>
      </w:tr>
      <w:tr w:rsidR="00083C46" w:rsidRPr="00D61DF0" w14:paraId="28C32EAF" w14:textId="77777777" w:rsidTr="00083C46">
        <w:tc>
          <w:tcPr>
            <w:tcW w:w="4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FEC26" w14:textId="77777777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2020 r.</w:t>
            </w:r>
          </w:p>
        </w:tc>
        <w:tc>
          <w:tcPr>
            <w:tcW w:w="3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C35270" w14:textId="77777777" w:rsidR="00083C46" w:rsidRPr="00D61DF0" w:rsidRDefault="00083C46" w:rsidP="006E4D1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2021 r.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3E43FE" w14:textId="77777777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083C46" w:rsidRPr="00D61DF0" w14:paraId="2C2E548B" w14:textId="77777777" w:rsidTr="0028224D">
        <w:tc>
          <w:tcPr>
            <w:tcW w:w="96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2E2A705" w14:textId="77777777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II szkoleń – szkolenia metodyczne trenerów</w:t>
            </w:r>
          </w:p>
        </w:tc>
      </w:tr>
      <w:tr w:rsidR="00083C46" w:rsidRPr="00D61DF0" w14:paraId="057C63B3" w14:textId="77777777" w:rsidTr="00083C46">
        <w:tc>
          <w:tcPr>
            <w:tcW w:w="4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802D9B" w14:textId="2412BEE0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9/180</w:t>
            </w:r>
          </w:p>
        </w:tc>
        <w:tc>
          <w:tcPr>
            <w:tcW w:w="3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23DDF" w14:textId="4211C179" w:rsidR="00083C46" w:rsidRPr="00D61DF0" w:rsidRDefault="005911F5" w:rsidP="005911F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-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EC4E15" w14:textId="77777777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9/180</w:t>
            </w:r>
          </w:p>
        </w:tc>
      </w:tr>
      <w:tr w:rsidR="00083C46" w:rsidRPr="00D61DF0" w14:paraId="5690D600" w14:textId="77777777" w:rsidTr="0028224D">
        <w:tc>
          <w:tcPr>
            <w:tcW w:w="964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0979C3" w14:textId="77777777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ETAP III szkoleń – szkolenia i konferencja podsumowująca</w:t>
            </w:r>
          </w:p>
        </w:tc>
      </w:tr>
      <w:tr w:rsidR="00083C46" w:rsidRPr="00D61DF0" w14:paraId="68B0921E" w14:textId="77777777" w:rsidTr="00083C46">
        <w:tc>
          <w:tcPr>
            <w:tcW w:w="4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D4CCFB" w14:textId="114D8BBC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4/200</w:t>
            </w:r>
          </w:p>
        </w:tc>
        <w:tc>
          <w:tcPr>
            <w:tcW w:w="3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C89B90" w14:textId="77777777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1/25</w:t>
            </w:r>
          </w:p>
        </w:tc>
        <w:tc>
          <w:tcPr>
            <w:tcW w:w="12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04D01C" w14:textId="77777777" w:rsidR="00083C46" w:rsidRPr="00D61DF0" w:rsidRDefault="00083C46" w:rsidP="0028224D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D61DF0">
              <w:rPr>
                <w:rFonts w:ascii="Times New Roman" w:eastAsia="Arial Unicode MS" w:hAnsi="Times New Roman" w:cs="Times New Roman"/>
                <w:b/>
                <w:bCs/>
                <w:kern w:val="3"/>
                <w:sz w:val="20"/>
                <w:szCs w:val="20"/>
                <w:lang w:eastAsia="zh-CN" w:bidi="hi-IN"/>
              </w:rPr>
              <w:t>5/225</w:t>
            </w:r>
          </w:p>
        </w:tc>
      </w:tr>
    </w:tbl>
    <w:p w14:paraId="1491BAE2" w14:textId="77777777" w:rsidR="0008445C" w:rsidRPr="00D61DF0" w:rsidRDefault="0008445C" w:rsidP="0008445C">
      <w:pPr>
        <w:pStyle w:val="Standard"/>
        <w:rPr>
          <w:rFonts w:cs="Times New Roman"/>
        </w:rPr>
      </w:pPr>
    </w:p>
    <w:p w14:paraId="4579DF7A" w14:textId="77777777" w:rsidR="00083C46" w:rsidRPr="00D61DF0" w:rsidRDefault="00083C46" w:rsidP="0008445C">
      <w:pPr>
        <w:pStyle w:val="Standard"/>
        <w:rPr>
          <w:rFonts w:cs="Times New Roman"/>
        </w:rPr>
      </w:pPr>
    </w:p>
    <w:p w14:paraId="39C44771" w14:textId="77777777" w:rsidR="00F15A97" w:rsidRPr="00D61DF0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>T</w:t>
      </w:r>
      <w:r w:rsidR="0008445C" w:rsidRPr="00D61DF0">
        <w:rPr>
          <w:rFonts w:cs="Times New Roman"/>
          <w:sz w:val="20"/>
          <w:szCs w:val="20"/>
        </w:rPr>
        <w:t xml:space="preserve">ermin realizacji usługi: </w:t>
      </w:r>
    </w:p>
    <w:p w14:paraId="6E7162A5" w14:textId="28EB0CB6" w:rsidR="00F15A97" w:rsidRPr="00D61DF0" w:rsidRDefault="00F15A97" w:rsidP="00F15A97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 xml:space="preserve">II etap: </w:t>
      </w:r>
      <w:r w:rsidR="005911F5" w:rsidRPr="00D61DF0">
        <w:rPr>
          <w:rFonts w:cs="Times New Roman"/>
          <w:sz w:val="20"/>
          <w:szCs w:val="20"/>
        </w:rPr>
        <w:t>marzec 2020 r.</w:t>
      </w:r>
      <w:r w:rsidR="0008445C" w:rsidRPr="00D61DF0">
        <w:rPr>
          <w:rFonts w:cs="Times New Roman"/>
          <w:sz w:val="20"/>
          <w:szCs w:val="20"/>
        </w:rPr>
        <w:t xml:space="preserve"> – </w:t>
      </w:r>
      <w:r w:rsidRPr="00D61DF0">
        <w:rPr>
          <w:rFonts w:cs="Times New Roman"/>
          <w:sz w:val="20"/>
          <w:szCs w:val="20"/>
        </w:rPr>
        <w:t xml:space="preserve">październik 2020 r.; </w:t>
      </w:r>
    </w:p>
    <w:p w14:paraId="35BB35A3" w14:textId="1632AA8E" w:rsidR="0008445C" w:rsidRPr="00D61DF0" w:rsidRDefault="00F15A97" w:rsidP="00F15A97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 xml:space="preserve">III etap: </w:t>
      </w:r>
      <w:proofErr w:type="gramStart"/>
      <w:r w:rsidRPr="00D61DF0">
        <w:rPr>
          <w:rFonts w:cs="Times New Roman"/>
          <w:sz w:val="20"/>
          <w:szCs w:val="20"/>
        </w:rPr>
        <w:t xml:space="preserve">październik </w:t>
      </w:r>
      <w:r w:rsidR="0008445C" w:rsidRPr="00D61DF0">
        <w:rPr>
          <w:rFonts w:cs="Times New Roman"/>
          <w:sz w:val="20"/>
          <w:szCs w:val="20"/>
        </w:rPr>
        <w:t xml:space="preserve"> 202</w:t>
      </w:r>
      <w:r w:rsidRPr="00D61DF0">
        <w:rPr>
          <w:rFonts w:cs="Times New Roman"/>
          <w:sz w:val="20"/>
          <w:szCs w:val="20"/>
        </w:rPr>
        <w:t>0</w:t>
      </w:r>
      <w:r w:rsidR="0008445C" w:rsidRPr="00D61DF0">
        <w:rPr>
          <w:rFonts w:cs="Times New Roman"/>
          <w:sz w:val="20"/>
          <w:szCs w:val="20"/>
        </w:rPr>
        <w:t xml:space="preserve"> r</w:t>
      </w:r>
      <w:proofErr w:type="gramEnd"/>
      <w:r w:rsidR="0008445C" w:rsidRPr="00D61DF0">
        <w:rPr>
          <w:rFonts w:cs="Times New Roman"/>
          <w:sz w:val="20"/>
          <w:szCs w:val="20"/>
        </w:rPr>
        <w:t>.</w:t>
      </w:r>
      <w:r w:rsidRPr="00D61DF0">
        <w:rPr>
          <w:rFonts w:cs="Times New Roman"/>
          <w:sz w:val="20"/>
          <w:szCs w:val="20"/>
        </w:rPr>
        <w:t xml:space="preserve"> – styczeń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842"/>
      </w:tblGrid>
      <w:tr w:rsidR="00EA0E63" w:rsidRPr="00D61DF0" w14:paraId="0CFC4D63" w14:textId="77777777" w:rsidTr="00EA0E63">
        <w:tc>
          <w:tcPr>
            <w:tcW w:w="988" w:type="dxa"/>
          </w:tcPr>
          <w:p w14:paraId="51A40E6D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hAnsi="Times New Roman" w:cs="Times New Roman"/>
              </w:rPr>
              <w:t>ETAP</w:t>
            </w:r>
          </w:p>
        </w:tc>
        <w:tc>
          <w:tcPr>
            <w:tcW w:w="3402" w:type="dxa"/>
          </w:tcPr>
          <w:p w14:paraId="1DCA58EC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hAnsi="Times New Roman" w:cs="Times New Roman"/>
              </w:rPr>
              <w:t xml:space="preserve">TERMINY </w:t>
            </w:r>
          </w:p>
        </w:tc>
        <w:tc>
          <w:tcPr>
            <w:tcW w:w="1842" w:type="dxa"/>
          </w:tcPr>
          <w:p w14:paraId="76C209BB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hAnsi="Times New Roman" w:cs="Times New Roman"/>
              </w:rPr>
              <w:t>ILOŚĆ OSÓB</w:t>
            </w:r>
          </w:p>
        </w:tc>
      </w:tr>
      <w:tr w:rsidR="00EA0E63" w:rsidRPr="00D61DF0" w14:paraId="448E489F" w14:textId="77777777" w:rsidTr="00EA0E63">
        <w:tc>
          <w:tcPr>
            <w:tcW w:w="988" w:type="dxa"/>
            <w:vMerge w:val="restart"/>
          </w:tcPr>
          <w:p w14:paraId="46318B95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hAnsi="Times New Roman" w:cs="Times New Roman"/>
              </w:rPr>
              <w:t>ETAP II</w:t>
            </w:r>
          </w:p>
        </w:tc>
        <w:tc>
          <w:tcPr>
            <w:tcW w:w="3402" w:type="dxa"/>
          </w:tcPr>
          <w:p w14:paraId="75C4AAF1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13-14.03.2020 </w:t>
            </w:r>
          </w:p>
        </w:tc>
        <w:tc>
          <w:tcPr>
            <w:tcW w:w="1842" w:type="dxa"/>
          </w:tcPr>
          <w:p w14:paraId="14DEDB43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00D9FFAB" w14:textId="77777777" w:rsidTr="00EA0E63">
        <w:tc>
          <w:tcPr>
            <w:tcW w:w="988" w:type="dxa"/>
            <w:vMerge/>
          </w:tcPr>
          <w:p w14:paraId="2184C6D8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DCD0017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20-21.03.2020 </w:t>
            </w:r>
          </w:p>
        </w:tc>
        <w:tc>
          <w:tcPr>
            <w:tcW w:w="1842" w:type="dxa"/>
          </w:tcPr>
          <w:p w14:paraId="3C897854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4D67F366" w14:textId="77777777" w:rsidTr="00EA0E63">
        <w:tc>
          <w:tcPr>
            <w:tcW w:w="988" w:type="dxa"/>
            <w:vMerge/>
          </w:tcPr>
          <w:p w14:paraId="4631EBBB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42D5003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17-18.04.2020 </w:t>
            </w:r>
          </w:p>
        </w:tc>
        <w:tc>
          <w:tcPr>
            <w:tcW w:w="1842" w:type="dxa"/>
          </w:tcPr>
          <w:p w14:paraId="59633152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15DFA9DF" w14:textId="77777777" w:rsidTr="00EA0E63">
        <w:tc>
          <w:tcPr>
            <w:tcW w:w="988" w:type="dxa"/>
            <w:vMerge/>
          </w:tcPr>
          <w:p w14:paraId="27F17D60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663A63C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22-23.05.2020  </w:t>
            </w:r>
          </w:p>
        </w:tc>
        <w:tc>
          <w:tcPr>
            <w:tcW w:w="1842" w:type="dxa"/>
          </w:tcPr>
          <w:p w14:paraId="67ED4E3F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0277FF92" w14:textId="77777777" w:rsidTr="00EA0E63">
        <w:tc>
          <w:tcPr>
            <w:tcW w:w="988" w:type="dxa"/>
            <w:vMerge/>
          </w:tcPr>
          <w:p w14:paraId="40848177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6678793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29-30.05.2020</w:t>
            </w:r>
          </w:p>
        </w:tc>
        <w:tc>
          <w:tcPr>
            <w:tcW w:w="1842" w:type="dxa"/>
          </w:tcPr>
          <w:p w14:paraId="3CC8E7F9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65ADC508" w14:textId="77777777" w:rsidTr="00EA0E63">
        <w:tc>
          <w:tcPr>
            <w:tcW w:w="988" w:type="dxa"/>
            <w:vMerge/>
          </w:tcPr>
          <w:p w14:paraId="50943BC9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1C66D41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05-06.06.2020</w:t>
            </w:r>
          </w:p>
        </w:tc>
        <w:tc>
          <w:tcPr>
            <w:tcW w:w="1842" w:type="dxa"/>
          </w:tcPr>
          <w:p w14:paraId="145A424A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225A3421" w14:textId="77777777" w:rsidTr="00EA0E63">
        <w:tc>
          <w:tcPr>
            <w:tcW w:w="988" w:type="dxa"/>
            <w:vMerge/>
          </w:tcPr>
          <w:p w14:paraId="566CADEE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2595E20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11-12.09.2020</w:t>
            </w:r>
          </w:p>
        </w:tc>
        <w:tc>
          <w:tcPr>
            <w:tcW w:w="1842" w:type="dxa"/>
          </w:tcPr>
          <w:p w14:paraId="597CC338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4146B648" w14:textId="77777777" w:rsidTr="00EA0E63">
        <w:tc>
          <w:tcPr>
            <w:tcW w:w="988" w:type="dxa"/>
            <w:vMerge/>
          </w:tcPr>
          <w:p w14:paraId="798EA855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0DCB69E" w14:textId="77777777" w:rsidR="00EA0E63" w:rsidRPr="00D61DF0" w:rsidRDefault="00EA0E63" w:rsidP="00EA0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25-26.09.2020 </w:t>
            </w:r>
          </w:p>
        </w:tc>
        <w:tc>
          <w:tcPr>
            <w:tcW w:w="1842" w:type="dxa"/>
          </w:tcPr>
          <w:p w14:paraId="5E56C169" w14:textId="77777777" w:rsidR="00EA0E63" w:rsidRPr="00D61DF0" w:rsidRDefault="00EA0E63" w:rsidP="00EA0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7E34D6AA" w14:textId="77777777" w:rsidTr="00EA0E63">
        <w:tc>
          <w:tcPr>
            <w:tcW w:w="988" w:type="dxa"/>
            <w:vMerge/>
          </w:tcPr>
          <w:p w14:paraId="50CBB987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29953EC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09-10.10.2020 </w:t>
            </w:r>
          </w:p>
        </w:tc>
        <w:tc>
          <w:tcPr>
            <w:tcW w:w="1842" w:type="dxa"/>
          </w:tcPr>
          <w:p w14:paraId="3F356372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6CA647F1" w14:textId="77777777" w:rsidTr="00EA0E63">
        <w:tc>
          <w:tcPr>
            <w:tcW w:w="988" w:type="dxa"/>
            <w:vMerge w:val="restart"/>
          </w:tcPr>
          <w:p w14:paraId="4C1C382F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hAnsi="Times New Roman" w:cs="Times New Roman"/>
              </w:rPr>
              <w:lastRenderedPageBreak/>
              <w:t>ETAP III</w:t>
            </w:r>
          </w:p>
        </w:tc>
        <w:tc>
          <w:tcPr>
            <w:tcW w:w="3402" w:type="dxa"/>
          </w:tcPr>
          <w:p w14:paraId="71A449CC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23-24.10.2020 </w:t>
            </w:r>
          </w:p>
        </w:tc>
        <w:tc>
          <w:tcPr>
            <w:tcW w:w="1842" w:type="dxa"/>
          </w:tcPr>
          <w:p w14:paraId="46B0186F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45 osób </w:t>
            </w:r>
          </w:p>
        </w:tc>
      </w:tr>
      <w:tr w:rsidR="00EA0E63" w:rsidRPr="00D61DF0" w14:paraId="6FACB82E" w14:textId="77777777" w:rsidTr="00EA0E63">
        <w:tc>
          <w:tcPr>
            <w:tcW w:w="988" w:type="dxa"/>
            <w:vMerge/>
          </w:tcPr>
          <w:p w14:paraId="4222DECA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EC9B722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20-21.11.2020</w:t>
            </w:r>
          </w:p>
        </w:tc>
        <w:tc>
          <w:tcPr>
            <w:tcW w:w="1842" w:type="dxa"/>
          </w:tcPr>
          <w:p w14:paraId="2B8385B2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45 osób </w:t>
            </w:r>
          </w:p>
        </w:tc>
      </w:tr>
      <w:tr w:rsidR="00EA0E63" w:rsidRPr="00D61DF0" w14:paraId="4D257DC6" w14:textId="77777777" w:rsidTr="00EA0E63">
        <w:tc>
          <w:tcPr>
            <w:tcW w:w="988" w:type="dxa"/>
            <w:vMerge/>
          </w:tcPr>
          <w:p w14:paraId="5022B798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EEA17DC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27-28.11.2020</w:t>
            </w:r>
          </w:p>
        </w:tc>
        <w:tc>
          <w:tcPr>
            <w:tcW w:w="1842" w:type="dxa"/>
          </w:tcPr>
          <w:p w14:paraId="55A2445D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45 osób </w:t>
            </w:r>
          </w:p>
        </w:tc>
      </w:tr>
      <w:tr w:rsidR="00EA0E63" w:rsidRPr="00D61DF0" w14:paraId="42BCED10" w14:textId="77777777" w:rsidTr="00EA0E63">
        <w:tc>
          <w:tcPr>
            <w:tcW w:w="988" w:type="dxa"/>
            <w:vMerge/>
          </w:tcPr>
          <w:p w14:paraId="3256F48A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CF02348" w14:textId="602CEBE7" w:rsidR="00EA0E63" w:rsidRPr="00D61DF0" w:rsidRDefault="00AE74D4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11</w:t>
            </w:r>
            <w:r w:rsidR="00EA0E63"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-</w:t>
            </w: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12</w:t>
            </w:r>
            <w:r w:rsidR="00EA0E63"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.12.2020</w:t>
            </w:r>
          </w:p>
        </w:tc>
        <w:tc>
          <w:tcPr>
            <w:tcW w:w="1842" w:type="dxa"/>
          </w:tcPr>
          <w:p w14:paraId="33865022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45 osób </w:t>
            </w:r>
          </w:p>
        </w:tc>
      </w:tr>
      <w:tr w:rsidR="00EA0E63" w:rsidRPr="00D61DF0" w14:paraId="51F791A5" w14:textId="77777777" w:rsidTr="00EA0E63">
        <w:tc>
          <w:tcPr>
            <w:tcW w:w="988" w:type="dxa"/>
            <w:vMerge/>
          </w:tcPr>
          <w:p w14:paraId="64DF47F1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4D7CD2D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15-16.01.2021</w:t>
            </w:r>
          </w:p>
        </w:tc>
        <w:tc>
          <w:tcPr>
            <w:tcW w:w="1842" w:type="dxa"/>
          </w:tcPr>
          <w:p w14:paraId="45E73561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45 osób </w:t>
            </w:r>
          </w:p>
        </w:tc>
      </w:tr>
    </w:tbl>
    <w:p w14:paraId="30C5BE7D" w14:textId="77777777" w:rsidR="00EA0E63" w:rsidRPr="00D61DF0" w:rsidRDefault="00EA0E63" w:rsidP="00F15A97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</w:p>
    <w:p w14:paraId="6A057745" w14:textId="77777777" w:rsidR="007E4CAE" w:rsidRPr="00D61DF0" w:rsidRDefault="007E4CAE" w:rsidP="00974EC1">
      <w:pPr>
        <w:pStyle w:val="Standard"/>
        <w:numPr>
          <w:ilvl w:val="0"/>
          <w:numId w:val="37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D61DF0">
        <w:rPr>
          <w:rFonts w:cs="Times New Roman"/>
          <w:color w:val="000000"/>
          <w:sz w:val="20"/>
          <w:szCs w:val="20"/>
        </w:rPr>
        <w:t>Zamawiający nie dopuszcza składania ofert częściowych</w:t>
      </w:r>
    </w:p>
    <w:p w14:paraId="7C59FE32" w14:textId="32C980C9" w:rsidR="00F41C34" w:rsidRPr="00D61DF0" w:rsidRDefault="004D05D1" w:rsidP="00D61DF0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D61DF0">
        <w:rPr>
          <w:rFonts w:cs="Times New Roman"/>
          <w:color w:val="000000"/>
          <w:sz w:val="20"/>
          <w:szCs w:val="20"/>
        </w:rPr>
        <w:t>Standard hotelu: minimum 3-gwiazdkowy</w:t>
      </w:r>
      <w:r w:rsidR="00F41C34" w:rsidRPr="00D61DF0">
        <w:rPr>
          <w:rFonts w:cs="Times New Roman"/>
          <w:color w:val="000000"/>
          <w:sz w:val="20"/>
          <w:szCs w:val="20"/>
        </w:rPr>
        <w:t>. P</w:t>
      </w:r>
      <w:r w:rsidR="00F41C34" w:rsidRPr="00D61DF0">
        <w:rPr>
          <w:rFonts w:cs="Times New Roman"/>
          <w:sz w:val="20"/>
          <w:szCs w:val="20"/>
        </w:rPr>
        <w:t xml:space="preserve">okoje odpowiadające standardowi w hotelu trzygwiazdkowym zgodnie z Rozporządzeniem z dnia 19 sierpnia 2004 r. Ministra Gospodarki i Pracy w sprawie obiektów hotelarskich i innych obiektów, w których są świadczone usługi hotelarskie, Dz.U.06.22.169 </w:t>
      </w:r>
      <w:proofErr w:type="gramStart"/>
      <w:r w:rsidR="00F41C34" w:rsidRPr="00D61DF0">
        <w:rPr>
          <w:rFonts w:cs="Times New Roman"/>
          <w:sz w:val="20"/>
          <w:szCs w:val="20"/>
        </w:rPr>
        <w:t>z</w:t>
      </w:r>
      <w:proofErr w:type="gramEnd"/>
      <w:r w:rsidR="00F41C34" w:rsidRPr="00D61DF0">
        <w:rPr>
          <w:rFonts w:cs="Times New Roman"/>
          <w:sz w:val="20"/>
          <w:szCs w:val="20"/>
        </w:rPr>
        <w:t xml:space="preserve"> późniejszymi zmianami </w:t>
      </w:r>
    </w:p>
    <w:p w14:paraId="3794CB8D" w14:textId="0E83795C" w:rsidR="004D05D1" w:rsidRPr="00D61DF0" w:rsidRDefault="004D05D1" w:rsidP="00D61DF0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>Lokalizacja: Warszawa, dzielnica Praga Północ</w:t>
      </w:r>
      <w:r w:rsidR="00055362" w:rsidRPr="00D61DF0">
        <w:rPr>
          <w:rFonts w:cs="Times New Roman"/>
          <w:sz w:val="20"/>
          <w:szCs w:val="20"/>
        </w:rPr>
        <w:t xml:space="preserve"> lub dzielnice przyległe z dobrym dostępem do komunikacji miejskiej</w:t>
      </w:r>
      <w:r w:rsidRPr="00D61DF0">
        <w:rPr>
          <w:rFonts w:cs="Times New Roman"/>
          <w:sz w:val="20"/>
          <w:szCs w:val="20"/>
        </w:rPr>
        <w:t xml:space="preserve"> </w:t>
      </w:r>
    </w:p>
    <w:p w14:paraId="30B7F0AF" w14:textId="00A8E997" w:rsidR="00F160E5" w:rsidRPr="00D61DF0" w:rsidRDefault="00D71E57" w:rsidP="00D61DF0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 xml:space="preserve">Szczegółowy opis przedmiotu zamówienia znajduje się w </w:t>
      </w:r>
      <w:r w:rsidR="00C12E50" w:rsidRPr="00D61DF0">
        <w:rPr>
          <w:rFonts w:cs="Times New Roman"/>
          <w:sz w:val="20"/>
          <w:szCs w:val="20"/>
        </w:rPr>
        <w:t>Z</w:t>
      </w:r>
      <w:r w:rsidRPr="00D61DF0">
        <w:rPr>
          <w:rFonts w:cs="Times New Roman"/>
          <w:sz w:val="20"/>
          <w:szCs w:val="20"/>
        </w:rPr>
        <w:t>ałączniku nr 1 do Zapytania.</w:t>
      </w:r>
      <w:bookmarkEnd w:id="4"/>
    </w:p>
    <w:p w14:paraId="3C765A41" w14:textId="77777777" w:rsidR="00EA0E63" w:rsidRPr="00D61DF0" w:rsidRDefault="00C12E50" w:rsidP="00D61DF0">
      <w:pPr>
        <w:pStyle w:val="Standard"/>
        <w:numPr>
          <w:ilvl w:val="0"/>
          <w:numId w:val="37"/>
        </w:numPr>
        <w:spacing w:line="360" w:lineRule="auto"/>
        <w:jc w:val="both"/>
        <w:rPr>
          <w:rFonts w:cs="Times New Roman"/>
          <w:sz w:val="20"/>
          <w:szCs w:val="20"/>
        </w:rPr>
      </w:pPr>
      <w:bookmarkStart w:id="5" w:name="_Hlk31804263"/>
      <w:r w:rsidRPr="00D61DF0">
        <w:rPr>
          <w:rFonts w:cs="Times New Roman"/>
          <w:sz w:val="20"/>
          <w:szCs w:val="20"/>
        </w:rPr>
        <w:t>Zama</w:t>
      </w:r>
      <w:bookmarkStart w:id="6" w:name="_GoBack"/>
      <w:bookmarkEnd w:id="6"/>
      <w:r w:rsidRPr="00D61DF0">
        <w:rPr>
          <w:rFonts w:cs="Times New Roman"/>
          <w:sz w:val="20"/>
          <w:szCs w:val="20"/>
        </w:rPr>
        <w:t xml:space="preserve">wiający dopuszcza zmniejszenie ilości noclegów (osób) w danym terminie </w:t>
      </w:r>
      <w:r w:rsidR="00EA0E63" w:rsidRPr="00D61DF0">
        <w:rPr>
          <w:rFonts w:cs="Times New Roman"/>
          <w:sz w:val="20"/>
          <w:szCs w:val="20"/>
        </w:rPr>
        <w:t>najpóźniej na 5 dni przed danym terminem noclegu.</w:t>
      </w:r>
    </w:p>
    <w:bookmarkEnd w:id="5"/>
    <w:p w14:paraId="18745881" w14:textId="77777777" w:rsidR="00AC64D5" w:rsidRPr="00D61DF0" w:rsidRDefault="00AC64D5" w:rsidP="00AC64D5">
      <w:pPr>
        <w:pStyle w:val="Standard"/>
        <w:ind w:left="720"/>
        <w:rPr>
          <w:rFonts w:cs="Times New Roman"/>
          <w:sz w:val="20"/>
          <w:szCs w:val="20"/>
        </w:rPr>
      </w:pPr>
    </w:p>
    <w:p w14:paraId="1B99491C" w14:textId="77777777" w:rsidR="00F160E5" w:rsidRPr="00D61DF0" w:rsidRDefault="00F160E5" w:rsidP="008E7EAF">
      <w:pPr>
        <w:pStyle w:val="Akapitzlist"/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Warunki udziału w postępowaniu i dokumenty potwierdzające ich spełnianie:</w:t>
      </w:r>
    </w:p>
    <w:p w14:paraId="62968159" w14:textId="77777777" w:rsidR="00F160E5" w:rsidRPr="00D61DF0" w:rsidRDefault="00466E95" w:rsidP="00E448B3">
      <w:pPr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 </w:t>
      </w:r>
      <w:r w:rsidR="00F160E5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udzielenie zamówienia może ubiegać się wykonawca, który:</w:t>
      </w:r>
    </w:p>
    <w:p w14:paraId="42ED2CCA" w14:textId="77777777" w:rsidR="00F160E5" w:rsidRPr="00D61DF0" w:rsidRDefault="00466E95" w:rsidP="00E448B3">
      <w:pPr>
        <w:widowControl w:val="0"/>
        <w:numPr>
          <w:ilvl w:val="0"/>
          <w:numId w:val="21"/>
        </w:numPr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</w:t>
      </w:r>
      <w:r w:rsidR="00F160E5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ie podlega wykluczeniu z postępowania na podstawie okoliczności, o których mowa w art. 24 ust. 1 ustawy Prawo zamówień publicznych;</w:t>
      </w:r>
      <w:r w:rsidR="00927344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</w:t>
      </w:r>
      <w:r w:rsidR="00F160E5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a potwierdzenie tej okoliczności wykonawca zobowiązany jest złożyć oświadczenie o braku podstaw do wykluczenia wykonawcy z postępowania – </w:t>
      </w:r>
      <w:r w:rsidR="00F160E5"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załącznik nr 2 do Zapytania.</w:t>
      </w:r>
    </w:p>
    <w:p w14:paraId="1FDC2C15" w14:textId="77777777" w:rsidR="00F160E5" w:rsidRPr="00D61DF0" w:rsidRDefault="00466E95" w:rsidP="00E448B3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S</w:t>
      </w:r>
      <w:r w:rsidR="00F160E5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pełnia warunki udziału w postępowaniu określone w pkt </w:t>
      </w:r>
      <w:r w:rsidR="00EE4425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2.1. i </w:t>
      </w:r>
      <w:r w:rsidR="00F160E5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2.2. Zapytania</w:t>
      </w:r>
    </w:p>
    <w:p w14:paraId="5C93EE47" w14:textId="77777777" w:rsidR="00F160E5" w:rsidRPr="00D61DF0" w:rsidRDefault="00F160E5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color w:val="000000" w:themeColor="text1"/>
          <w:kern w:val="3"/>
          <w:sz w:val="20"/>
          <w:szCs w:val="20"/>
        </w:rPr>
      </w:pPr>
      <w:r w:rsidRPr="00D61DF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>Wykonawca musi spełniać następujące warunki udziału w postępowaniu:</w:t>
      </w:r>
    </w:p>
    <w:p w14:paraId="32291307" w14:textId="0FA9E3AA" w:rsidR="00927344" w:rsidRPr="00D61DF0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2.1. </w:t>
      </w:r>
      <w:r w:rsidR="00F160E5" w:rsidRPr="00D61DF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Wykonawca </w:t>
      </w:r>
      <w:r w:rsidRPr="00D61DF0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znajduje</w:t>
      </w:r>
      <w:r w:rsidR="00927344" w:rsidRPr="00D61DF0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 xml:space="preserve"> się w sytuacji ekonomicznej i finansowej zapewniającej </w:t>
      </w:r>
      <w:r w:rsidR="00927344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wykonanie zamówienia; </w:t>
      </w:r>
    </w:p>
    <w:p w14:paraId="21789BEF" w14:textId="0F4B3AB1" w:rsidR="00D61DF0" w:rsidRPr="00D61DF0" w:rsidRDefault="00D61DF0" w:rsidP="00D61DF0">
      <w:pPr>
        <w:pStyle w:val="Akapitzlist"/>
        <w:numPr>
          <w:ilvl w:val="1"/>
          <w:numId w:val="6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1D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Wykonawca posiada wiedzę i doświadczenie niezbędne do realizacji zamówienia, przez co rozumie się:</w:t>
      </w:r>
    </w:p>
    <w:p w14:paraId="2B02D241" w14:textId="38ADFEE4" w:rsidR="00D61DF0" w:rsidRPr="00D61DF0" w:rsidRDefault="00D61DF0" w:rsidP="00D61DF0">
      <w:pPr>
        <w:pStyle w:val="Akapitzlist"/>
        <w:numPr>
          <w:ilvl w:val="2"/>
          <w:numId w:val="6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61D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w okresie ostatnich 3 lat przed upływem terminu składania ofert, a jeżeli okres prowadzenia działalności jest krótszy – w tym okresie, wykonał </w:t>
      </w:r>
      <w:proofErr w:type="gramStart"/>
      <w:r w:rsidRPr="00D61D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należycie co</w:t>
      </w:r>
      <w:proofErr w:type="gramEnd"/>
      <w:r w:rsidRPr="00D61D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najmniej 2 usługi polegające na </w:t>
      </w:r>
      <w:r w:rsidRPr="00D61DF0">
        <w:rPr>
          <w:rFonts w:ascii="Times New Roman" w:hAnsi="Times New Roman" w:cs="Times New Roman"/>
          <w:sz w:val="20"/>
          <w:szCs w:val="20"/>
        </w:rPr>
        <w:t>zapewnieniu noclegów ze śniadaniem</w:t>
      </w:r>
      <w:r w:rsidRPr="00D61DF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 </w:t>
      </w:r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potwierdzenie tej okoliczności wykonawca zobowiązany jest przedłożyć wypełniony Wykaz usług – </w:t>
      </w:r>
      <w:r w:rsidRPr="00D61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Załącznik nr 5 do </w:t>
      </w:r>
      <w:proofErr w:type="gramStart"/>
      <w:r w:rsidRPr="00D61DF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zapytania</w:t>
      </w:r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  <w:proofErr w:type="gramEnd"/>
    </w:p>
    <w:p w14:paraId="6CCBC955" w14:textId="137A9103" w:rsidR="007C357F" w:rsidRPr="00D61DF0" w:rsidRDefault="002811C3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2.3. </w:t>
      </w:r>
      <w:r w:rsidR="007C357F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Wykonawca posiada uprawnienia do wykonywania określonej działalności lub czynności, jeżeli ustawy nakładają obowiązek posiadania takich uprawnień, posiadają wpis do Ewidencji Działalności Gospodarczej lub Krajowego Rejestru Sądowego;</w:t>
      </w:r>
    </w:p>
    <w:p w14:paraId="60F7C141" w14:textId="772DFA16" w:rsidR="00CE1035" w:rsidRPr="00D61DF0" w:rsidRDefault="007C357F" w:rsidP="00E448B3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</w:pPr>
      <w:r w:rsidRPr="00D61DF0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2.</w:t>
      </w:r>
      <w:r w:rsidR="002811C3" w:rsidRPr="00D61DF0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4</w:t>
      </w:r>
      <w:r w:rsidRPr="00D61DF0">
        <w:rPr>
          <w:rFonts w:ascii="Times New Roman" w:eastAsia="Arial Unicode MS" w:hAnsi="Times New Roman" w:cs="Times New Roman"/>
          <w:color w:val="000000" w:themeColor="text1"/>
          <w:kern w:val="3"/>
          <w:sz w:val="20"/>
          <w:szCs w:val="20"/>
          <w:lang w:eastAsia="zh-CN" w:bidi="hi-IN"/>
        </w:rPr>
        <w:t>.</w:t>
      </w:r>
      <w:r w:rsidRPr="00D61DF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W przypadku nie spełniania waru</w:t>
      </w:r>
      <w:r w:rsidR="00D61DF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>nków, o których mowa w pkt 2.1,</w:t>
      </w:r>
      <w:r w:rsidRPr="00D61DF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2.2.</w:t>
      </w:r>
      <w:r w:rsidR="00D61DF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lub 2.3</w:t>
      </w:r>
      <w:r w:rsidRPr="00D61DF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</w:t>
      </w:r>
      <w:proofErr w:type="gramStart"/>
      <w:r w:rsidRPr="00D61DF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>oferta</w:t>
      </w:r>
      <w:proofErr w:type="gramEnd"/>
      <w:r w:rsidRPr="00D61DF0">
        <w:rPr>
          <w:rFonts w:ascii="Times New Roman" w:eastAsia="Times New Roman" w:hAnsi="Times New Roman" w:cs="Times New Roman"/>
          <w:color w:val="000000" w:themeColor="text1"/>
          <w:kern w:val="3"/>
          <w:sz w:val="20"/>
          <w:szCs w:val="20"/>
        </w:rPr>
        <w:t xml:space="preserve"> wykonawcy nie będzie podlegała rozpatrzeniu.</w:t>
      </w:r>
    </w:p>
    <w:p w14:paraId="62EA601F" w14:textId="77777777" w:rsidR="00110794" w:rsidRPr="00D61DF0" w:rsidRDefault="00110794" w:rsidP="00110794">
      <w:pPr>
        <w:pStyle w:val="Akapitzlist"/>
        <w:spacing w:after="0" w:line="360" w:lineRule="auto"/>
        <w:ind w:left="1134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C49E390" w14:textId="6B82628F" w:rsidR="00F160E5" w:rsidRPr="00D61DF0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Times New Roman" w:hAnsi="Times New Roman" w:cs="Times New Roman"/>
          <w:b/>
          <w:kern w:val="3"/>
          <w:sz w:val="20"/>
          <w:szCs w:val="20"/>
        </w:rPr>
        <w:t>Kryteria oceny ofert</w:t>
      </w:r>
    </w:p>
    <w:p w14:paraId="0AE3F6D9" w14:textId="77777777" w:rsidR="009A4C4C" w:rsidRPr="00D61DF0" w:rsidRDefault="009A4C4C" w:rsidP="009A4C4C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Cena brutto za całość przedmiotu zamówienia –znaczenia (</w:t>
      </w:r>
      <w:proofErr w:type="spellStart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</w:t>
      </w:r>
      <w:proofErr w:type="spellEnd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) </w:t>
      </w:r>
    </w:p>
    <w:p w14:paraId="668199E7" w14:textId="57F78FC1" w:rsidR="009A4C4C" w:rsidRPr="00D61DF0" w:rsidRDefault="00C84E39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70% ceny + 3</w:t>
      </w:r>
      <w:r w:rsidR="009A4C4C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0% standard hotelu</w:t>
      </w:r>
      <w:r w:rsidR="00960814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(hotel 3-, 4-,</w:t>
      </w:r>
      <w:r w:rsidR="00396156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5-gwiazdkowy) (</w:t>
      </w:r>
      <w:proofErr w:type="spellStart"/>
      <w:r w:rsidR="00590E26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Kh</w:t>
      </w:r>
      <w:proofErr w:type="spellEnd"/>
      <w:r w:rsidR="00396156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)</w:t>
      </w:r>
    </w:p>
    <w:p w14:paraId="498EECE0" w14:textId="15DC1141" w:rsidR="009A4C4C" w:rsidRPr="00D61DF0" w:rsidRDefault="009A4C4C" w:rsidP="0039615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</w:p>
    <w:p w14:paraId="368EA462" w14:textId="6228AB97" w:rsidR="00472C0C" w:rsidRPr="00D61DF0" w:rsidRDefault="00472C0C" w:rsidP="00C12E50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Kryterium standardu hotelu </w:t>
      </w:r>
    </w:p>
    <w:p w14:paraId="0348E2AD" w14:textId="5B0A629A" w:rsidR="00396156" w:rsidRPr="00D61DF0" w:rsidRDefault="00590E26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proofErr w:type="spellStart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lastRenderedPageBreak/>
        <w:t>Kh</w:t>
      </w:r>
      <w:proofErr w:type="spellEnd"/>
      <w:r w:rsidR="00396156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:</w:t>
      </w:r>
    </w:p>
    <w:p w14:paraId="0B222FE9" w14:textId="16E8668C" w:rsidR="009A4C4C" w:rsidRPr="00D61DF0" w:rsidRDefault="00396156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1</w:t>
      </w:r>
      <w:r w:rsidR="009A4C4C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– </w:t>
      </w: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hotel 3-gwiazdkowy</w:t>
      </w:r>
    </w:p>
    <w:p w14:paraId="56DC7800" w14:textId="26D6316C" w:rsidR="00396156" w:rsidRPr="00D61DF0" w:rsidRDefault="00396156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20 punktów - hotel 4-gwiazdkowy</w:t>
      </w:r>
    </w:p>
    <w:p w14:paraId="1789ED61" w14:textId="720F36CC" w:rsidR="009A4C4C" w:rsidRPr="00D61DF0" w:rsidRDefault="00396156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3</w:t>
      </w:r>
      <w:r w:rsidR="009A4C4C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 punktów - </w:t>
      </w: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hotel 5-gwiazdkowy</w:t>
      </w:r>
      <w:r w:rsidR="009A4C4C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</w:t>
      </w:r>
    </w:p>
    <w:p w14:paraId="7AFF9E88" w14:textId="77777777" w:rsidR="009A4C4C" w:rsidRPr="00D61DF0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color w:val="FF0000"/>
          <w:kern w:val="3"/>
          <w:sz w:val="20"/>
          <w:szCs w:val="20"/>
          <w:lang w:eastAsia="zh-CN" w:bidi="hi-IN"/>
        </w:rPr>
      </w:pPr>
    </w:p>
    <w:p w14:paraId="3B71B900" w14:textId="37C02C51" w:rsidR="009A4C4C" w:rsidRPr="00D61DF0" w:rsidRDefault="009A4C4C" w:rsidP="00C12E50">
      <w:pPr>
        <w:pStyle w:val="Akapitzlist"/>
        <w:numPr>
          <w:ilvl w:val="0"/>
          <w:numId w:val="5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Sposób dokonania oceny oferty wg wzoru:</w:t>
      </w:r>
    </w:p>
    <w:p w14:paraId="14D2F691" w14:textId="68D59265" w:rsidR="009A4C4C" w:rsidRPr="00D61DF0" w:rsidRDefault="00C84E39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 = [((</w:t>
      </w:r>
      <w:proofErr w:type="spellStart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Cn</w:t>
      </w:r>
      <w:proofErr w:type="spellEnd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: </w:t>
      </w:r>
      <w:proofErr w:type="spellStart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Cb</w:t>
      </w:r>
      <w:proofErr w:type="spellEnd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) x 100 pkt</w:t>
      </w:r>
      <w:proofErr w:type="gramStart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)*7</w:t>
      </w:r>
      <w:r w:rsidR="009A4C4C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0% ]+ </w:t>
      </w:r>
      <w:r w:rsidR="00590E26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(</w:t>
      </w:r>
      <w:proofErr w:type="spellStart"/>
      <w:r w:rsidR="00590E26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Kh</w:t>
      </w:r>
      <w:proofErr w:type="spellEnd"/>
      <w:proofErr w:type="gramEnd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*3</w:t>
      </w:r>
      <w:r w:rsidR="009A4C4C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0%</w:t>
      </w:r>
      <w:r w:rsidR="00590E26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)</w:t>
      </w:r>
    </w:p>
    <w:p w14:paraId="7C49C9AD" w14:textId="77777777" w:rsidR="009A4C4C" w:rsidRPr="00D61DF0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WC – wartość punktowa ceny brutto</w:t>
      </w:r>
    </w:p>
    <w:p w14:paraId="35CAEA1C" w14:textId="77777777" w:rsidR="009A4C4C" w:rsidRPr="00D61DF0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proofErr w:type="spellStart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Cn</w:t>
      </w:r>
      <w:proofErr w:type="spellEnd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– cena brutto najniższa</w:t>
      </w:r>
    </w:p>
    <w:p w14:paraId="4483FC2E" w14:textId="77777777" w:rsidR="009A4C4C" w:rsidRPr="00D61DF0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proofErr w:type="spellStart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Cb</w:t>
      </w:r>
      <w:proofErr w:type="spellEnd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– cena brutto badanej oferty</w:t>
      </w:r>
    </w:p>
    <w:p w14:paraId="166E398B" w14:textId="17EF99D4" w:rsidR="009A4C4C" w:rsidRPr="00D61DF0" w:rsidRDefault="009A4C4C" w:rsidP="009A4C4C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proofErr w:type="spellStart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K</w:t>
      </w:r>
      <w:r w:rsidR="00590E26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h</w:t>
      </w:r>
      <w:proofErr w:type="spellEnd"/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 – kryterium </w:t>
      </w:r>
      <w:r w:rsidR="00590E26"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standardu hotelu</w:t>
      </w:r>
    </w:p>
    <w:p w14:paraId="04A7E333" w14:textId="77777777" w:rsidR="009A4C4C" w:rsidRPr="00D61DF0" w:rsidRDefault="009A4C4C" w:rsidP="00C12E50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</w:rPr>
      </w:pPr>
    </w:p>
    <w:p w14:paraId="35EAE403" w14:textId="54490C34" w:rsidR="00811173" w:rsidRPr="00D61DF0" w:rsidRDefault="00811173" w:rsidP="00D61D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61DF0">
        <w:rPr>
          <w:rFonts w:ascii="Times New Roman" w:eastAsia="Times New Roman" w:hAnsi="Times New Roman" w:cs="Times New Roman"/>
          <w:sz w:val="20"/>
          <w:szCs w:val="20"/>
        </w:rPr>
        <w:t xml:space="preserve">Cena brutto za całość przedmiotu zamówienia powinna być ustalona w sposób określony w załączniku nr </w:t>
      </w:r>
      <w:r w:rsidR="00CD72B0" w:rsidRPr="00D61DF0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D61DF0">
        <w:rPr>
          <w:rFonts w:ascii="Times New Roman" w:eastAsia="Times New Roman" w:hAnsi="Times New Roman" w:cs="Times New Roman"/>
          <w:sz w:val="20"/>
          <w:szCs w:val="20"/>
        </w:rPr>
        <w:t xml:space="preserve"> do Zapytania – Formularz ofertowy.</w:t>
      </w:r>
    </w:p>
    <w:p w14:paraId="232F3390" w14:textId="77777777" w:rsidR="00C84E39" w:rsidRPr="00D61DF0" w:rsidRDefault="00C84E39" w:rsidP="00811173">
      <w:pPr>
        <w:pStyle w:val="Akapitzlist"/>
        <w:suppressAutoHyphens/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8232E7A" w14:textId="77777777" w:rsidR="00F160E5" w:rsidRPr="00D61DF0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Wybór oferty najkorzystniejszej:  </w:t>
      </w:r>
    </w:p>
    <w:p w14:paraId="38BACAAC" w14:textId="77777777" w:rsidR="00F160E5" w:rsidRPr="00D61DF0" w:rsidRDefault="00F160E5" w:rsidP="00974EC1">
      <w:pPr>
        <w:widowControl w:val="0"/>
        <w:numPr>
          <w:ilvl w:val="0"/>
          <w:numId w:val="2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Oferty wykonawców </w:t>
      </w:r>
      <w:proofErr w:type="gramStart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nie spełniających</w:t>
      </w:r>
      <w:proofErr w:type="gramEnd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warunków opisanych w pkt 2 Zapytania</w:t>
      </w:r>
      <w:r w:rsidR="008768ED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,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jak również obejmujących inny zakres zamówienia niż wyspecyfikowany w Zapytaniu nie będą podlegały ocenie.</w:t>
      </w:r>
    </w:p>
    <w:p w14:paraId="70FE05D8" w14:textId="77777777" w:rsidR="00F160E5" w:rsidRPr="00D61DF0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Zamówienie udzielone zostanie temu wykonawcy, którego oferta spełnia wymagania niniejszego ogłoszenia i uzyska najwyższą liczbę punktów w ramach kryteriów, o których mowa w pkt 3.</w:t>
      </w:r>
    </w:p>
    <w:p w14:paraId="5C3315BF" w14:textId="77777777" w:rsidR="00F160E5" w:rsidRPr="00D61DF0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 braku możliwości dokonania wyboru oferty najkorzystniejszej ze względu na to, że złożono oferty, które otrzymały taką samą liczbę punktów w ramach kryteriów oceny ofert, zamawiający wybierze ofertę z niższą ceną. W przypadku złożenia ofert o takiej samej cenie zamawiający wezwie wykonawców, którzy złożyli te oferty, do złożenia w terminie określonym przez zamawiającego ofert dodatkowych, które nie mogą być gorsze niż oferty pierwotnie złożone.</w:t>
      </w:r>
    </w:p>
    <w:p w14:paraId="2ED617FB" w14:textId="77777777" w:rsidR="00F160E5" w:rsidRPr="00D61DF0" w:rsidRDefault="00F160E5" w:rsidP="00974EC1">
      <w:pPr>
        <w:widowControl w:val="0"/>
        <w:numPr>
          <w:ilvl w:val="0"/>
          <w:numId w:val="1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przypadku, gdy Wykonawca, którego oferta została wybrana, będzie uchylał się od zawarcia umowy na warunkach wynikających z niniejszego ogłoszenia i złożonej oferty, Zamawiający może wybrać kolejną najkorzystniejszą ofertę spośród złożonych ofert, bez przeprowadzania ich ponownej oceny. Zamawiający może następnie procedurę tą ponowić.</w:t>
      </w:r>
    </w:p>
    <w:p w14:paraId="74518DB1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7B5A8A6" w14:textId="77777777" w:rsidR="00F160E5" w:rsidRPr="00D61DF0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Określenie warunków zmiany umowy i warunków płatności </w:t>
      </w:r>
      <w:r w:rsidRPr="00D61DF0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dotyczy):</w:t>
      </w:r>
    </w:p>
    <w:p w14:paraId="0F13D122" w14:textId="175A4C9F" w:rsidR="00F160E5" w:rsidRPr="00D61DF0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Zgodnie ze wzorem umowy – </w:t>
      </w: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załącznik nr </w:t>
      </w:r>
      <w:r w:rsidR="00415635"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3</w:t>
      </w: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</w:t>
      </w:r>
    </w:p>
    <w:p w14:paraId="064ABD54" w14:textId="77777777" w:rsidR="00F160E5" w:rsidRPr="00D61DF0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</w:pPr>
    </w:p>
    <w:p w14:paraId="7C4DE6ED" w14:textId="77777777" w:rsidR="00F160E5" w:rsidRPr="00D61DF0" w:rsidRDefault="00F160E5" w:rsidP="00E448B3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Termin realizacji zamówienia:</w:t>
      </w:r>
    </w:p>
    <w:p w14:paraId="53A100C4" w14:textId="77777777" w:rsidR="00F160E5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Zgodnie z opisem przedmiotu zamówienia.</w:t>
      </w:r>
    </w:p>
    <w:p w14:paraId="62A743FB" w14:textId="77777777" w:rsidR="00F160E5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5E7D9C9" w14:textId="77777777" w:rsidR="00F160E5" w:rsidRPr="00D61DF0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Okres gwarancji</w:t>
      </w:r>
      <w:r w:rsidRPr="00D61DF0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dotyczy):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:</w:t>
      </w:r>
    </w:p>
    <w:p w14:paraId="6A9AD98C" w14:textId="77777777" w:rsidR="00F160E5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Nie dotyczy.</w:t>
      </w:r>
    </w:p>
    <w:p w14:paraId="5198AE6B" w14:textId="77777777" w:rsidR="00F160E5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142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6968218D" w14:textId="77777777" w:rsidR="00F160E5" w:rsidRPr="00D61DF0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Inne istotne warunki zamówienia</w:t>
      </w:r>
      <w:r w:rsidRPr="00D61DF0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</w:rPr>
        <w:t>(o ile dotyczy)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:</w:t>
      </w:r>
    </w:p>
    <w:p w14:paraId="5ADC0087" w14:textId="77777777" w:rsidR="00F160E5" w:rsidRPr="00D61DF0" w:rsidRDefault="00F160E5" w:rsidP="00974EC1">
      <w:pPr>
        <w:widowControl w:val="0"/>
        <w:numPr>
          <w:ilvl w:val="0"/>
          <w:numId w:val="24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lastRenderedPageBreak/>
        <w:t>W toku badania i oceny złożonych ofert Zamawiający może żądać udzielenia przez Wykonawców wyjaśnień dotyczących treści złożonych przez nich ofert i dokumentów.</w:t>
      </w:r>
    </w:p>
    <w:p w14:paraId="450D20DF" w14:textId="77777777" w:rsidR="00F160E5" w:rsidRPr="00D61DF0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Zamawiający odrzuci ofertę Wykonawcy w przypadkach określonych w art. 89 ustawy PZP.</w:t>
      </w:r>
    </w:p>
    <w:p w14:paraId="23B2DF15" w14:textId="77777777" w:rsidR="00F160E5" w:rsidRPr="00D61DF0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Cs/>
          <w:color w:val="000000"/>
          <w:kern w:val="3"/>
          <w:sz w:val="20"/>
          <w:szCs w:val="18"/>
        </w:rPr>
        <w:t>Zamawiający przewiduje możliwości jednokrotnego uzupełniania dokumentów w toku postępowania (poza możliwością uzupełnienia formularza ofertowego).</w:t>
      </w:r>
    </w:p>
    <w:p w14:paraId="2024FAD4" w14:textId="77777777" w:rsidR="00F160E5" w:rsidRPr="00D61DF0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ind w:left="720" w:hanging="357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Zamawiający zastrzega sobie prawo do potrącenia ze wskazanej ceny/wynagrodzenia wykonawcy podatków i składek, które zgodnie z odrębnymi przepisami jest obowiązany uiścić Zamawiający (dotyczy m.in. osób fizycznych </w:t>
      </w: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nie prowadzących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 działalności gospodarczej).</w:t>
      </w:r>
    </w:p>
    <w:p w14:paraId="45B75475" w14:textId="77777777" w:rsidR="00F160E5" w:rsidRPr="00D61DF0" w:rsidRDefault="00F160E5" w:rsidP="00F160E5">
      <w:pPr>
        <w:widowControl w:val="0"/>
        <w:numPr>
          <w:ilvl w:val="0"/>
          <w:numId w:val="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Zamówienie nie może być udzielone podmiotom powiązanym z zamawiającym osobowo lub kapitałowo. Przez powiązania kapitałowe lub osobowe rozumie się wzajemne powiązania pomiędzy zamawiającym lub osobami upoważnionymi do zaciągania zobowiązań w imieniu zamawiającego lub osobami wykonującymi w imieniu beneficjenta czynności związane z przygotowaniem i przeprowadzeniem procedury wyboru wykonawcy a wykonawcą, polegające w szczególności na:</w:t>
      </w:r>
    </w:p>
    <w:p w14:paraId="252FE43F" w14:textId="77777777" w:rsidR="00F160E5" w:rsidRPr="00D61DF0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uczestniczeniu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 w spółce, jako wspólnik spółki cywilnej lub spółki osobowej;</w:t>
      </w:r>
    </w:p>
    <w:p w14:paraId="39541343" w14:textId="77777777" w:rsidR="00F160E5" w:rsidRPr="00D61DF0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posiadaniu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, co najmniej 10% udziałów lub akcji;</w:t>
      </w:r>
    </w:p>
    <w:p w14:paraId="6973CB07" w14:textId="77777777" w:rsidR="00F160E5" w:rsidRPr="00D61DF0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pełnieniu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 funkcji członka organu nadzorczego lub zarządzającego, prokurenta, pełnomocnika;</w:t>
      </w:r>
    </w:p>
    <w:p w14:paraId="1A40B5A5" w14:textId="77777777" w:rsidR="00F160E5" w:rsidRPr="00D61DF0" w:rsidRDefault="00F160E5" w:rsidP="00F160E5">
      <w:pPr>
        <w:widowControl w:val="0"/>
        <w:numPr>
          <w:ilvl w:val="0"/>
          <w:numId w:val="1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pozostawaniu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 w związku małżeńskim, w stosunku pokrewieństwa lub powinowactwa w linii prostej, pokrewieństwa drugiego stopnia lub powinowactwa drugiego stopnia w linii bocznej lub w stosunku przysposobienia, opieki lub kurateli.</w:t>
      </w:r>
    </w:p>
    <w:p w14:paraId="3F853636" w14:textId="77777777" w:rsidR="00F160E5" w:rsidRPr="00D61DF0" w:rsidRDefault="00F160E5" w:rsidP="00F160E5">
      <w:pPr>
        <w:suppressAutoHyphens/>
        <w:autoSpaceDN w:val="0"/>
        <w:spacing w:after="200" w:line="360" w:lineRule="auto"/>
        <w:ind w:left="862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W przypadku zaistnienia takiej sytuacji wykonawca zostanie wykluczony z postępowania.</w:t>
      </w:r>
    </w:p>
    <w:p w14:paraId="747D8317" w14:textId="77777777" w:rsidR="00F160E5" w:rsidRPr="00D61DF0" w:rsidRDefault="00F160E5" w:rsidP="00F160E5">
      <w:pPr>
        <w:suppressAutoHyphens/>
        <w:autoSpaceDN w:val="0"/>
        <w:spacing w:after="0" w:line="360" w:lineRule="auto"/>
        <w:ind w:left="862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10"/>
          <w:szCs w:val="10"/>
        </w:rPr>
      </w:pPr>
    </w:p>
    <w:p w14:paraId="0E1B0285" w14:textId="77777777" w:rsidR="00F160E5" w:rsidRPr="00D61DF0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Sposób przygotowania oferty:</w:t>
      </w:r>
    </w:p>
    <w:p w14:paraId="3D3C50DA" w14:textId="77777777" w:rsidR="00F160E5" w:rsidRPr="00D61DF0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Ofertę należy sporządzić w języku polskim na załączonym druku </w:t>
      </w: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’’Formularz ofertowy” – załącznik nr </w:t>
      </w:r>
      <w:r w:rsidR="00A92443"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4</w:t>
      </w: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do Zapytania 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oraz załączyć wymagane dokumenty podpisane przez wykonawcę.</w:t>
      </w:r>
    </w:p>
    <w:p w14:paraId="4DF69F4D" w14:textId="77777777" w:rsidR="00F160E5" w:rsidRPr="00D61DF0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Zamawiający wymaga przedłożenia następujących dokumentów do oferty:</w:t>
      </w:r>
    </w:p>
    <w:p w14:paraId="094A1A3A" w14:textId="77777777" w:rsidR="00F160E5" w:rsidRPr="00D61DF0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Dokumenty, z których wynika umocowanie do złożenia oferty dla osoby, która podpisała ofertę (chyba, że umocowanie to wynika z ogólnodostępnych rejestrów tj. KRS i CEIDG).</w:t>
      </w:r>
    </w:p>
    <w:p w14:paraId="7ADCE0F5" w14:textId="68F30FEB" w:rsidR="00F160E5" w:rsidRPr="00D61DF0" w:rsidRDefault="00F160E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Oświadczenie o braku podstaw do wykluczenia wykonawcy z postępowania – załącznik nr 2 do Zapytania.</w:t>
      </w:r>
    </w:p>
    <w:p w14:paraId="4FB69F1C" w14:textId="449867BC" w:rsidR="00415635" w:rsidRPr="00D61DF0" w:rsidRDefault="00415635" w:rsidP="00F160E5">
      <w:pPr>
        <w:widowControl w:val="0"/>
        <w:numPr>
          <w:ilvl w:val="1"/>
          <w:numId w:val="2"/>
        </w:numPr>
        <w:suppressAutoHyphens/>
        <w:autoSpaceDN w:val="0"/>
        <w:spacing w:after="0" w:line="360" w:lineRule="auto"/>
        <w:ind w:left="851" w:hanging="284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Wykaz usług – </w:t>
      </w:r>
      <w:r w:rsidRPr="00D61DF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Załącznik nr </w:t>
      </w:r>
      <w:r w:rsidR="003F68C6" w:rsidRPr="00D61DF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5</w:t>
      </w:r>
      <w:r w:rsidRPr="00D61DF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do </w:t>
      </w:r>
      <w:r w:rsidR="003F68C6" w:rsidRPr="00D61DF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</w:t>
      </w:r>
      <w:r w:rsidRPr="00D61DF0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apytania</w:t>
      </w:r>
    </w:p>
    <w:p w14:paraId="06AF188F" w14:textId="77777777" w:rsidR="00F160E5" w:rsidRPr="00D61DF0" w:rsidRDefault="00F160E5" w:rsidP="00335CDC">
      <w:pPr>
        <w:widowControl w:val="0"/>
        <w:suppressAutoHyphens/>
        <w:autoSpaceDN w:val="0"/>
        <w:spacing w:after="0" w:line="36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064DDBAD" w14:textId="77777777" w:rsidR="00F160E5" w:rsidRPr="00D61DF0" w:rsidRDefault="00F160E5" w:rsidP="00E448B3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Ofertę można złożyć:</w:t>
      </w:r>
    </w:p>
    <w:p w14:paraId="73F13863" w14:textId="219C9E13" w:rsidR="00F160E5" w:rsidRDefault="00F160E5" w:rsidP="00B86C82">
      <w:pPr>
        <w:widowControl w:val="0"/>
        <w:numPr>
          <w:ilvl w:val="1"/>
          <w:numId w:val="2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  <w:proofErr w:type="gramStart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</w:t>
      </w:r>
      <w:proofErr w:type="gramEnd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formie pisemnej – pod adresem:</w:t>
      </w:r>
      <w:r w:rsidR="008768ED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Instytut Rozwoju Miast i Regionów, </w:t>
      </w:r>
      <w:proofErr w:type="spellStart"/>
      <w:r w:rsidR="00B86C82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ul.Targowa</w:t>
      </w:r>
      <w:proofErr w:type="spellEnd"/>
      <w:r w:rsidR="00B86C82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45, 03-728 Warszawa, tel. +48 22 619 78 17 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 dopiskiem: </w:t>
      </w:r>
      <w:r w:rsidR="00B86C82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Agnieszka Bar</w:t>
      </w:r>
      <w:r w:rsidR="00546919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sz</w:t>
      </w:r>
      <w:r w:rsidR="00B86C82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czewska-Woszczyk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- wówczas na kopercie należy umieścić dodatkowo napis:</w:t>
      </w:r>
    </w:p>
    <w:p w14:paraId="6C01B274" w14:textId="77777777" w:rsidR="00495E28" w:rsidRPr="00D61DF0" w:rsidRDefault="00495E28" w:rsidP="00495E28">
      <w:pPr>
        <w:widowControl w:val="0"/>
        <w:shd w:val="clear" w:color="auto" w:fill="FFFFFF"/>
        <w:suppressAutoHyphens/>
        <w:autoSpaceDN w:val="0"/>
        <w:spacing w:after="0" w:line="360" w:lineRule="auto"/>
        <w:ind w:left="108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3EA7ACD4" w14:textId="1D6FBB3C" w:rsidR="00693257" w:rsidRPr="00D61DF0" w:rsidRDefault="00693257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</w:pPr>
      <w:proofErr w:type="gramStart"/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usług</w:t>
      </w:r>
      <w:r w:rsidR="003F68C6"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a</w:t>
      </w:r>
      <w:proofErr w:type="gramEnd"/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dotycząc</w:t>
      </w:r>
      <w:r w:rsidR="003F68C6"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a</w:t>
      </w: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zapewnienia noclegów ze śniadaniem w ramach projektu „Program kaskadowych szkoleń dla pracowników samorządów terytorialnych w zakresie projektowania i gospodarowania </w:t>
      </w:r>
      <w:proofErr w:type="gramStart"/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lastRenderedPageBreak/>
        <w:t>zielenią</w:t>
      </w:r>
      <w:proofErr w:type="gramEnd"/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 xml:space="preserve"> w miastach”</w:t>
      </w:r>
    </w:p>
    <w:p w14:paraId="7B5808E2" w14:textId="1260405D" w:rsidR="00F160E5" w:rsidRPr="00D61DF0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jc w:val="center"/>
        <w:textAlignment w:val="baseline"/>
        <w:rPr>
          <w:rFonts w:ascii="Times New Roman" w:eastAsia="Times New Roman" w:hAnsi="Times New Roman" w:cs="Times New Roman"/>
          <w:color w:val="FF0000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 xml:space="preserve">Termin składania ofert: </w:t>
      </w:r>
      <w:r w:rsidR="00EA0E63"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12</w:t>
      </w:r>
      <w:r w:rsidR="006C342B"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.0</w:t>
      </w:r>
      <w:r w:rsidR="0028224D"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2</w:t>
      </w:r>
      <w:r w:rsidR="006C342B"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.2020</w:t>
      </w:r>
      <w:r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 xml:space="preserve"> </w:t>
      </w:r>
      <w:proofErr w:type="gramStart"/>
      <w:r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r</w:t>
      </w:r>
      <w:proofErr w:type="gramEnd"/>
      <w:r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>.</w:t>
      </w:r>
      <w:r w:rsidR="00C12E50"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</w:rPr>
        <w:t xml:space="preserve"> </w:t>
      </w:r>
    </w:p>
    <w:p w14:paraId="7B59C8A0" w14:textId="77777777" w:rsidR="00F160E5" w:rsidRPr="00D61DF0" w:rsidRDefault="00F160E5" w:rsidP="00F160E5">
      <w:pPr>
        <w:widowControl w:val="0"/>
        <w:shd w:val="clear" w:color="auto" w:fill="FFFFFF"/>
        <w:tabs>
          <w:tab w:val="left" w:pos="714"/>
        </w:tabs>
        <w:suppressAutoHyphens/>
        <w:autoSpaceDN w:val="0"/>
        <w:spacing w:after="0" w:line="360" w:lineRule="auto"/>
        <w:ind w:left="426" w:hanging="420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ab/>
        <w:t>ALBO</w:t>
      </w:r>
    </w:p>
    <w:p w14:paraId="3E728C26" w14:textId="77777777" w:rsidR="00F160E5" w:rsidRPr="00D61DF0" w:rsidRDefault="00F160E5" w:rsidP="00F160E5">
      <w:pPr>
        <w:widowControl w:val="0"/>
        <w:numPr>
          <w:ilvl w:val="0"/>
          <w:numId w:val="11"/>
        </w:numPr>
        <w:shd w:val="clear" w:color="auto" w:fill="FFFFFF"/>
        <w:suppressAutoHyphens/>
        <w:autoSpaceDN w:val="0"/>
        <w:spacing w:after="0" w:line="360" w:lineRule="auto"/>
        <w:ind w:left="851" w:hanging="284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proofErr w:type="gramStart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</w:t>
      </w:r>
      <w:proofErr w:type="gramEnd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formie elektronicznej na adres mailowy: </w:t>
      </w:r>
      <w:r w:rsidR="00545441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abarszczewska-woszczyk@igpim.</w:t>
      </w:r>
      <w:proofErr w:type="gramStart"/>
      <w:r w:rsidR="00545441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pl</w:t>
      </w:r>
      <w:proofErr w:type="gramEnd"/>
    </w:p>
    <w:p w14:paraId="4B77688B" w14:textId="77777777" w:rsidR="00F160E5" w:rsidRPr="00D61DF0" w:rsidRDefault="00F160E5" w:rsidP="00F160E5">
      <w:pPr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</w:pPr>
      <w:r w:rsidRPr="00D61DF0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pl-PL"/>
        </w:rPr>
        <w:t>UWAGA: zamawiający nie przewiduje sesji publicznego otwarcia ofert.</w:t>
      </w:r>
    </w:p>
    <w:p w14:paraId="3EF27510" w14:textId="7899C8D4" w:rsidR="00F160E5" w:rsidRPr="00D61DF0" w:rsidRDefault="00F160E5" w:rsidP="00E448B3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 xml:space="preserve">Ofertę należy złożyć w terminie do </w:t>
      </w:r>
      <w:r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 xml:space="preserve">dnia </w:t>
      </w:r>
      <w:r w:rsidR="00EA0E63"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>12</w:t>
      </w:r>
      <w:r w:rsidR="006C342B"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>.0</w:t>
      </w:r>
      <w:r w:rsidR="0028224D"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>2</w:t>
      </w:r>
      <w:r w:rsidR="006C342B"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>.2020</w:t>
      </w:r>
      <w:r w:rsidRPr="00D61DF0">
        <w:rPr>
          <w:rFonts w:ascii="Times New Roman" w:eastAsia="Times New Roman" w:hAnsi="Times New Roman" w:cs="Times New Roman"/>
          <w:b/>
          <w:color w:val="FF0000"/>
          <w:kern w:val="3"/>
          <w:sz w:val="20"/>
          <w:szCs w:val="20"/>
          <w:u w:val="single"/>
        </w:rPr>
        <w:t xml:space="preserve"> </w:t>
      </w:r>
      <w:proofErr w:type="gramStart"/>
      <w:r w:rsidRPr="00D61DF0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>do</w:t>
      </w:r>
      <w:proofErr w:type="gramEnd"/>
      <w:r w:rsidRPr="00D61DF0">
        <w:rPr>
          <w:rFonts w:ascii="Times New Roman" w:eastAsia="Times New Roman" w:hAnsi="Times New Roman" w:cs="Times New Roman"/>
          <w:b/>
          <w:kern w:val="3"/>
          <w:sz w:val="20"/>
          <w:szCs w:val="20"/>
          <w:u w:val="single"/>
        </w:rPr>
        <w:t xml:space="preserve"> </w:t>
      </w: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godz. 1</w:t>
      </w:r>
      <w:r w:rsidR="00684ECC"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2</w:t>
      </w: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  <w:t>.00 w jednej z form wskazanych powyżej.</w:t>
      </w:r>
    </w:p>
    <w:p w14:paraId="7681B51C" w14:textId="77777777" w:rsidR="00F160E5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  <w:u w:val="single"/>
        </w:rPr>
      </w:pPr>
    </w:p>
    <w:p w14:paraId="690DEC41" w14:textId="77777777" w:rsidR="00F160E5" w:rsidRPr="00D61DF0" w:rsidRDefault="00F160E5" w:rsidP="008E7EAF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after="0" w:line="360" w:lineRule="auto"/>
        <w:ind w:left="142" w:hanging="420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0"/>
          <w:szCs w:val="20"/>
        </w:rPr>
        <w:t>Uwagi końcowe:</w:t>
      </w:r>
    </w:p>
    <w:p w14:paraId="562D67D5" w14:textId="04C4DD68" w:rsidR="00545441" w:rsidRPr="00D61DF0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Pytania dotyczące prowadzonego pytania można zadawać w formie mailowej na adres:</w:t>
      </w:r>
      <w:r w:rsidR="00094C59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hyperlink r:id="rId11" w:history="1">
        <w:r w:rsidR="00094C59" w:rsidRPr="00D61DF0">
          <w:rPr>
            <w:rStyle w:val="Hipercze"/>
            <w:rFonts w:ascii="Times New Roman" w:eastAsia="Times New Roman" w:hAnsi="Times New Roman" w:cs="Times New Roman"/>
            <w:kern w:val="3"/>
            <w:sz w:val="20"/>
            <w:szCs w:val="20"/>
          </w:rPr>
          <w:t>abarszczewska-woszczyk@igpim.pl</w:t>
        </w:r>
      </w:hyperlink>
      <w:r w:rsidR="00094C59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 </w:t>
      </w:r>
      <w:r w:rsidR="00545441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  <w:r w:rsidR="00094C59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</w:t>
      </w:r>
    </w:p>
    <w:p w14:paraId="26F537A3" w14:textId="77777777" w:rsidR="00F160E5" w:rsidRPr="00D61DF0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Informacja o wyborze najkorzystniejszej oferty zostanie zamieszczona na stronie internetowej </w:t>
      </w:r>
      <w:hyperlink r:id="rId12" w:history="1">
        <w:r w:rsidRPr="00D61DF0">
          <w:rPr>
            <w:rFonts w:ascii="Times New Roman" w:eastAsia="Times New Roman" w:hAnsi="Times New Roman" w:cs="Times New Roman"/>
            <w:kern w:val="3"/>
            <w:sz w:val="20"/>
            <w:szCs w:val="20"/>
          </w:rPr>
          <w:t>www.irmir.pl</w:t>
        </w:r>
      </w:hyperlink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i przesłana Wykonawcom, którzy złożyli oferty.</w:t>
      </w:r>
    </w:p>
    <w:p w14:paraId="28643937" w14:textId="4A82DE08" w:rsidR="00F160E5" w:rsidRPr="00D61DF0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Zamawiający zawrze z wybranym Wykonawcą umowę o treści zgodne z załącznikiem nr </w:t>
      </w:r>
      <w:r w:rsidR="003F68C6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3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do zapytania. Zamawiający zawiadomi wybranego Wykonawcę o miejscu i terminie podpisania umowy.</w:t>
      </w:r>
    </w:p>
    <w:p w14:paraId="27F3B405" w14:textId="77777777" w:rsidR="00F160E5" w:rsidRPr="00D61DF0" w:rsidRDefault="00F160E5" w:rsidP="00974EC1">
      <w:pPr>
        <w:widowControl w:val="0"/>
        <w:numPr>
          <w:ilvl w:val="0"/>
          <w:numId w:val="13"/>
        </w:numPr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3"/>
          <w:szCs w:val="2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 przypadku, gdy Wykonawca, którego oferta została wybrana, uchyla się od zawarcia umowy, Zamawiający może wybrać ofertę najkorzystniejszą spośród pozostałych ofert bez przeprowadzania ich ponownego badania i oceny.</w:t>
      </w:r>
    </w:p>
    <w:p w14:paraId="081A7DF3" w14:textId="77777777" w:rsidR="00F160E5" w:rsidRPr="00D61DF0" w:rsidRDefault="00F160E5" w:rsidP="00974EC1">
      <w:pPr>
        <w:widowControl w:val="0"/>
        <w:numPr>
          <w:ilvl w:val="0"/>
          <w:numId w:val="13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Zamawiający zastrzega sobie prawo do odstąpienia od realizacji zamówienia bez podania przyczyny, w szczególności w przypadku przekroczenia </w:t>
      </w: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>kwoty jaką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18"/>
        </w:rPr>
        <w:t xml:space="preserve"> Zamawiający zamierzał przeznaczyć na sfinansowanie zamówienia.</w:t>
      </w:r>
    </w:p>
    <w:p w14:paraId="7B5E9895" w14:textId="77777777" w:rsidR="00F160E5" w:rsidRPr="00D61DF0" w:rsidRDefault="00F160E5" w:rsidP="008E7EAF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142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 04.05.2016, </w:t>
      </w: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str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. 1), dalej „RODO”, informuję, że:</w:t>
      </w:r>
    </w:p>
    <w:p w14:paraId="77108D01" w14:textId="77777777" w:rsidR="00F160E5" w:rsidRPr="00D61DF0" w:rsidRDefault="00F160E5" w:rsidP="00974EC1">
      <w:pPr>
        <w:widowControl w:val="0"/>
        <w:numPr>
          <w:ilvl w:val="0"/>
          <w:numId w:val="26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administratorem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Pani/Pana danych osobowych jest Zamawiający.</w:t>
      </w:r>
    </w:p>
    <w:p w14:paraId="50FE4963" w14:textId="40FC152E" w:rsidR="00F160E5" w:rsidRPr="00D61DF0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Kontakt </w:t>
      </w:r>
      <w:proofErr w:type="spell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ws</w:t>
      </w:r>
      <w:proofErr w:type="spell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ochrony danych osobowych: </w:t>
      </w:r>
      <w:hyperlink r:id="rId13" w:history="1">
        <w:r w:rsidRPr="00D61DF0">
          <w:rPr>
            <w:rFonts w:ascii="Times New Roman" w:eastAsia="Calibri" w:hAnsi="Times New Roman" w:cs="Times New Roman"/>
            <w:kern w:val="3"/>
            <w:sz w:val="20"/>
            <w:szCs w:val="20"/>
          </w:rPr>
          <w:t>sekretariat@irm.krakow.pl</w:t>
        </w:r>
      </w:hyperlink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tel</w:t>
      </w: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:+48 12 634-29-53 wew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.</w:t>
      </w:r>
      <w:r w:rsidR="006C342B"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</w:t>
      </w: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16</w:t>
      </w:r>
    </w:p>
    <w:p w14:paraId="465235B4" w14:textId="77777777" w:rsidR="00F160E5" w:rsidRPr="00D61DF0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Pani/Pana dane osobowe przetwarzane będą na podstawie art. 6 ust. 1 lit. c RODO w celu związanym z niniejszym postępowaniem o udzielenie zamówienia publicznego.</w:t>
      </w:r>
    </w:p>
    <w:p w14:paraId="5AE312F4" w14:textId="77777777" w:rsidR="00F160E5" w:rsidRPr="00D61DF0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odbiorcami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Pani/Pana danych osobowych będą osoby lub podmioty, którym udostępniona zostanie dokumentacja postępowania oraz odpowiednie organy kontrole w zakresie ich kompetencji;  </w:t>
      </w:r>
    </w:p>
    <w:p w14:paraId="545B0F4E" w14:textId="77777777" w:rsidR="00F160E5" w:rsidRPr="00D61DF0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Pani/Pana dane osobowe będą przechowywane</w:t>
      </w:r>
      <w:r w:rsidR="002D1288"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przez okres trwałości r</w:t>
      </w:r>
      <w:r w:rsidR="00027573"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ealizowanego projektu tj. przez</w:t>
      </w:r>
      <w:r w:rsidR="002D1288"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:</w:t>
      </w:r>
      <w:r w:rsidR="00027573"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</w:t>
      </w:r>
      <w:r w:rsidR="00E614B8"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5</w:t>
      </w:r>
      <w:r w:rsidR="002D1288"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lat</w:t>
      </w:r>
      <w:r w:rsidR="003C4DFA"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. </w:t>
      </w: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Dane te mogą być przechowywane przez okres dłuższy niż wskazany, o ile wynika to z ustawy z dnia 14 lipca 1983 r. o narodowym zasobie archiwalnym i archiwach (</w:t>
      </w:r>
      <w:proofErr w:type="spell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t.j</w:t>
      </w:r>
      <w:proofErr w:type="spell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. Dz. U. </w:t>
      </w: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z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2018 r. </w:t>
      </w: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br/>
        <w:t xml:space="preserve">poz. 217 z </w:t>
      </w:r>
      <w:proofErr w:type="spell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późn</w:t>
      </w:r>
      <w:proofErr w:type="spell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. </w:t>
      </w: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zm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.) i przepisów wykonawczych do tej ustawy.</w:t>
      </w:r>
    </w:p>
    <w:p w14:paraId="4466F60F" w14:textId="77777777" w:rsidR="00F160E5" w:rsidRPr="00D61DF0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obowiązek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podania przez Panią/Pana danych osobowych bezpośrednio Pani/Pana dotyczących jest wymogiem ustawowym określonym w przepisach ustawy </w:t>
      </w:r>
      <w:proofErr w:type="spell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Pzp</w:t>
      </w:r>
      <w:proofErr w:type="spell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, związanym z udziałem w postępowaniu </w:t>
      </w: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br/>
        <w:t xml:space="preserve">o udzielenie zamówienia publicznego; konsekwencje niepodania określonych danych wynikają z </w:t>
      </w: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lastRenderedPageBreak/>
        <w:t xml:space="preserve">ustawy </w:t>
      </w:r>
      <w:proofErr w:type="spell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Pzp</w:t>
      </w:r>
      <w:proofErr w:type="spell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;  </w:t>
      </w:r>
    </w:p>
    <w:p w14:paraId="3CFA654E" w14:textId="77777777" w:rsidR="00F160E5" w:rsidRPr="00D61DF0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odniesieniu do Pani/Pana danych osobowych decyzje nie będą podejmowane w sposób zautomatyzowany, stosowanie do art. 22 RODO;</w:t>
      </w:r>
    </w:p>
    <w:p w14:paraId="6D0D4297" w14:textId="77777777" w:rsidR="00F160E5" w:rsidRPr="00D61DF0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99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posiada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Pani/Pan:</w:t>
      </w:r>
    </w:p>
    <w:p w14:paraId="30C09238" w14:textId="77777777" w:rsidR="00F160E5" w:rsidRPr="00D61DF0" w:rsidRDefault="00F160E5" w:rsidP="00974EC1">
      <w:pPr>
        <w:widowControl w:val="0"/>
        <w:numPr>
          <w:ilvl w:val="0"/>
          <w:numId w:val="27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podstawie art. 15 RODO prawo dostępu do danych osobowych Pani/Pana dotyczących;</w:t>
      </w:r>
    </w:p>
    <w:p w14:paraId="66B62F74" w14:textId="77777777" w:rsidR="00F160E5" w:rsidRPr="00D61DF0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na podstawie art. 16 RODO prawo do sprostowania Pani/Pana danych </w:t>
      </w: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osobowych  (Wyjaśnienie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: skorzystanie z prawa do sprostowania nie może skutkować zmianą wyniku postępowania</w:t>
      </w:r>
    </w:p>
    <w:p w14:paraId="76476F6C" w14:textId="77777777" w:rsidR="00F160E5" w:rsidRPr="00D61DF0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 </w:t>
      </w:r>
    </w:p>
    <w:p w14:paraId="2D8A6CDC" w14:textId="77777777" w:rsidR="00F160E5" w:rsidRPr="00D61DF0" w:rsidRDefault="00F160E5" w:rsidP="00F160E5">
      <w:pPr>
        <w:widowControl w:val="0"/>
        <w:numPr>
          <w:ilvl w:val="0"/>
          <w:numId w:val="3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prawo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14:paraId="327EF9AE" w14:textId="77777777" w:rsidR="00F160E5" w:rsidRPr="00D61DF0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1134" w:hanging="425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nie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przysługuje Pani/Panu:</w:t>
      </w:r>
    </w:p>
    <w:p w14:paraId="4C3D662C" w14:textId="77777777" w:rsidR="00F160E5" w:rsidRPr="00D61DF0" w:rsidRDefault="00F160E5" w:rsidP="00974EC1">
      <w:pPr>
        <w:widowControl w:val="0"/>
        <w:numPr>
          <w:ilvl w:val="0"/>
          <w:numId w:val="2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w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związku z art. 17 ust. 3 lit. b, d lub e RODO prawo do usunięcia danych osobowych;</w:t>
      </w:r>
    </w:p>
    <w:p w14:paraId="6A857748" w14:textId="77777777" w:rsidR="00F160E5" w:rsidRPr="00D61DF0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prawo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do przenoszenia danych osobowych, o którym mowa w art. 20 RODO;</w:t>
      </w:r>
    </w:p>
    <w:p w14:paraId="1D3DE212" w14:textId="77777777" w:rsidR="00F160E5" w:rsidRPr="00D61DF0" w:rsidRDefault="00F160E5" w:rsidP="00F160E5">
      <w:pPr>
        <w:widowControl w:val="0"/>
        <w:numPr>
          <w:ilvl w:val="0"/>
          <w:numId w:val="8"/>
        </w:numPr>
        <w:suppressAutoHyphens/>
        <w:autoSpaceDN w:val="0"/>
        <w:spacing w:after="0" w:line="360" w:lineRule="auto"/>
        <w:ind w:left="1276" w:hanging="283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>na</w:t>
      </w:r>
      <w:proofErr w:type="gramEnd"/>
      <w:r w:rsidRPr="00D61DF0">
        <w:rPr>
          <w:rFonts w:ascii="Times New Roman" w:eastAsia="Calibri" w:hAnsi="Times New Roman" w:cs="Times New Roman"/>
          <w:color w:val="000000"/>
          <w:kern w:val="3"/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6A168901" w14:textId="77777777" w:rsidR="00F160E5" w:rsidRPr="00D61DF0" w:rsidRDefault="00F160E5" w:rsidP="00F160E5">
      <w:pPr>
        <w:widowControl w:val="0"/>
        <w:numPr>
          <w:ilvl w:val="0"/>
          <w:numId w:val="7"/>
        </w:numPr>
        <w:suppressAutoHyphens/>
        <w:autoSpaceDN w:val="0"/>
        <w:spacing w:after="0" w:line="360" w:lineRule="auto"/>
        <w:ind w:left="709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Ponadto Zamawiający informuje, iż:</w:t>
      </w:r>
    </w:p>
    <w:p w14:paraId="7D92DB9A" w14:textId="77777777" w:rsidR="00F160E5" w:rsidRPr="00D61DF0" w:rsidRDefault="00F160E5" w:rsidP="00974EC1">
      <w:pPr>
        <w:widowControl w:val="0"/>
        <w:numPr>
          <w:ilvl w:val="0"/>
          <w:numId w:val="2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w </w:t>
      </w:r>
      <w:proofErr w:type="gramStart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przypadku gdy</w:t>
      </w:r>
      <w:proofErr w:type="gramEnd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wykonanie obowiązków, o których mowa w art. 15 ust. 1-3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konkursu;</w:t>
      </w:r>
    </w:p>
    <w:p w14:paraId="05FFA6E6" w14:textId="77777777" w:rsidR="00F160E5" w:rsidRPr="00D61DF0" w:rsidRDefault="00F160E5" w:rsidP="00F160E5">
      <w:pPr>
        <w:widowControl w:val="0"/>
        <w:numPr>
          <w:ilvl w:val="0"/>
          <w:numId w:val="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wystąpienie</w:t>
      </w:r>
      <w:proofErr w:type="gramEnd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z żądaniem, o którym mowa w art. 18 ust. 1 rozporządzenia 2016/679, nie ogranicza przetwarzania danych osobowych do czasu zakończenia postępowania o udzielenie zamówienia publicznego lub konkursu.</w:t>
      </w:r>
    </w:p>
    <w:p w14:paraId="3BB27416" w14:textId="77777777" w:rsidR="00F160E5" w:rsidRPr="00D61DF0" w:rsidRDefault="00F160E5" w:rsidP="00F160E5">
      <w:pPr>
        <w:suppressAutoHyphens/>
        <w:autoSpaceDN w:val="0"/>
        <w:spacing w:after="0" w:line="360" w:lineRule="auto"/>
        <w:ind w:left="1494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481C421D" w14:textId="77777777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bookmarkStart w:id="7" w:name="_Hlk31361718"/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Załączniki:</w:t>
      </w:r>
    </w:p>
    <w:p w14:paraId="7F212F5E" w14:textId="77777777" w:rsidR="00F160E5" w:rsidRPr="00D61DF0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1 – Szczegółowy opis przedmiotu zamówienia</w:t>
      </w:r>
    </w:p>
    <w:p w14:paraId="5D8FAA14" w14:textId="2FAD522A" w:rsidR="00110794" w:rsidRPr="00D61DF0" w:rsidRDefault="00F160E5" w:rsidP="00110794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2 – Oświadczenie o braku podstaw do wykluczenia wykonawcy z postępowania</w:t>
      </w:r>
    </w:p>
    <w:p w14:paraId="5B43D006" w14:textId="77777777" w:rsidR="00F160E5" w:rsidRPr="00D61DF0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Załącznik nr </w:t>
      </w:r>
      <w:r w:rsidR="006B1C22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3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– Wzór umowy</w:t>
      </w:r>
    </w:p>
    <w:p w14:paraId="53906154" w14:textId="2735F1CC" w:rsidR="00F160E5" w:rsidRPr="00D61DF0" w:rsidRDefault="00F160E5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Załącznik nr </w:t>
      </w:r>
      <w:r w:rsidR="006B1C22"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4</w:t>
      </w: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 xml:space="preserve"> - Formularz ofertowy</w:t>
      </w:r>
    </w:p>
    <w:p w14:paraId="5B89DF19" w14:textId="2E8C7DAB" w:rsidR="00110794" w:rsidRPr="00D61DF0" w:rsidRDefault="00110794" w:rsidP="00F160E5">
      <w:pPr>
        <w:widowControl w:val="0"/>
        <w:numPr>
          <w:ilvl w:val="3"/>
          <w:numId w:val="7"/>
        </w:numPr>
        <w:suppressAutoHyphens/>
        <w:autoSpaceDN w:val="0"/>
        <w:spacing w:after="0" w:line="360" w:lineRule="auto"/>
        <w:ind w:left="567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  <w:t>Załącznik nr 5 – Wykaz usług</w:t>
      </w:r>
    </w:p>
    <w:bookmarkEnd w:id="7"/>
    <w:p w14:paraId="64F2A39D" w14:textId="77777777" w:rsidR="00F160E5" w:rsidRPr="00D61DF0" w:rsidRDefault="00F160E5" w:rsidP="00F160E5">
      <w:pPr>
        <w:widowControl w:val="0"/>
        <w:shd w:val="clear" w:color="auto" w:fill="FFFFFF"/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4B7B9E8B" w14:textId="77777777" w:rsidR="00F160E5" w:rsidRPr="00D61DF0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0"/>
          <w:szCs w:val="20"/>
        </w:rPr>
      </w:pPr>
    </w:p>
    <w:p w14:paraId="2FBD7594" w14:textId="77777777" w:rsidR="00AD6A5E" w:rsidRPr="00D61DF0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5045D144" w14:textId="77777777" w:rsidR="00AD6A5E" w:rsidRPr="00D61DF0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5D9092E2" w14:textId="77777777" w:rsidR="00AD6A5E" w:rsidRPr="00D61DF0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0EADBD8A" w14:textId="77777777" w:rsidR="00AD6A5E" w:rsidRPr="00D61DF0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39D06682" w14:textId="77777777" w:rsidR="00AD6A5E" w:rsidRPr="00D61DF0" w:rsidRDefault="00AD6A5E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121576FA" w14:textId="77777777" w:rsidR="00AD6A5E" w:rsidRPr="00D61DF0" w:rsidRDefault="00AD6A5E" w:rsidP="00EA0E63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043DBCC4" w14:textId="77777777" w:rsidR="00AD6A5E" w:rsidRPr="00D61DF0" w:rsidRDefault="00AD6A5E" w:rsidP="0011079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607E1289" w14:textId="045A5526" w:rsidR="00F160E5" w:rsidRPr="00D61DF0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Załącznik nr 1</w:t>
      </w:r>
    </w:p>
    <w:p w14:paraId="5F99FC04" w14:textId="77777777" w:rsidR="00F160E5" w:rsidRPr="00D61DF0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31661506" w14:textId="77777777" w:rsidR="00F160E5" w:rsidRPr="00D61DF0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SZCZEGÓŁOWY OPIS PRZEDMIOTU ZAMÓWIENIA (SOPZ)</w:t>
      </w:r>
    </w:p>
    <w:p w14:paraId="34414C6A" w14:textId="77777777" w:rsidR="00F160E5" w:rsidRPr="00D61DF0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481D520D" w14:textId="41779893" w:rsidR="00F160E5" w:rsidRPr="00D61DF0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bookmarkStart w:id="8" w:name="_Hlk25836721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Zamówienie na usługę </w:t>
      </w:r>
      <w:r w:rsidR="001F482E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zapewnienia cyklu noclegów w Warszawie wraz ze śniadaniem </w:t>
      </w:r>
      <w:r w:rsidR="00284CA7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dla uczestników szkolenia </w:t>
      </w:r>
      <w:r w:rsidR="00A52222" w:rsidRPr="00D61DF0">
        <w:rPr>
          <w:rFonts w:ascii="Times New Roman" w:eastAsia="Calibri" w:hAnsi="Times New Roman" w:cs="Times New Roman"/>
          <w:kern w:val="3"/>
          <w:sz w:val="20"/>
          <w:szCs w:val="20"/>
        </w:rPr>
        <w:t>w ramach projektu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„Program kaskadowych szkoleń dla pracowników samorządów terytorialnych w zakresie projektowania i gospodarowania zielenią w miastach”.</w:t>
      </w:r>
    </w:p>
    <w:bookmarkEnd w:id="8"/>
    <w:p w14:paraId="27E1AADE" w14:textId="0156BAB7" w:rsidR="00F160E5" w:rsidRPr="00D61DF0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Projekt uzyskał dofinansowanie z Narodowego Funduszu Ochrony Środowiska i Gospodarki Wodnej w ramach programu priorytetowego </w:t>
      </w:r>
      <w:proofErr w:type="gramStart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nr. 5.5  Edukacja</w:t>
      </w:r>
      <w:proofErr w:type="gramEnd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ekologiczna.</w:t>
      </w:r>
    </w:p>
    <w:p w14:paraId="1764E0F1" w14:textId="77777777" w:rsidR="00F160E5" w:rsidRPr="00D61DF0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4162C4F" w14:textId="77777777" w:rsidR="00F160E5" w:rsidRPr="00D61DF0" w:rsidRDefault="00F160E5" w:rsidP="00E448B3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>Opis przedmiotu zamówienia:</w:t>
      </w:r>
    </w:p>
    <w:p w14:paraId="11582743" w14:textId="6F10B4E3" w:rsidR="00A52222" w:rsidRPr="00D61DF0" w:rsidRDefault="00094C59" w:rsidP="001F482E">
      <w:pPr>
        <w:pStyle w:val="Akapitzlist"/>
        <w:widowControl w:val="0"/>
        <w:shd w:val="clear" w:color="auto" w:fill="FFFFFF"/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1.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</w:t>
      </w:r>
      <w:r w:rsidR="001F482E" w:rsidRPr="00D61DF0">
        <w:rPr>
          <w:rFonts w:ascii="Times New Roman" w:eastAsia="Times New Roman" w:hAnsi="Times New Roman" w:cs="Times New Roman"/>
          <w:kern w:val="3"/>
          <w:sz w:val="20"/>
          <w:szCs w:val="20"/>
        </w:rPr>
        <w:t xml:space="preserve">Zapewnienie cyklu noclegów ze śniadaniem w Warszawie </w:t>
      </w:r>
    </w:p>
    <w:p w14:paraId="7DE6EBF6" w14:textId="77777777" w:rsidR="00E448B3" w:rsidRPr="00D61DF0" w:rsidRDefault="00E448B3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EF7262B" w14:textId="77777777" w:rsidR="00F160E5" w:rsidRPr="00D61DF0" w:rsidRDefault="00E448B3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Przedmiot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 zamówienia </w:t>
      </w:r>
    </w:p>
    <w:p w14:paraId="51CC4A2C" w14:textId="77777777" w:rsidR="007A7794" w:rsidRPr="00D61DF0" w:rsidRDefault="007A7794" w:rsidP="007A7794">
      <w:pPr>
        <w:pStyle w:val="Standard"/>
        <w:numPr>
          <w:ilvl w:val="0"/>
          <w:numId w:val="47"/>
        </w:numPr>
        <w:spacing w:line="360" w:lineRule="auto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 xml:space="preserve">Termin realizacji usługi: </w:t>
      </w:r>
    </w:p>
    <w:p w14:paraId="254661A6" w14:textId="09B53411" w:rsidR="007A7794" w:rsidRPr="00D61DF0" w:rsidRDefault="007A7794" w:rsidP="007A7794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>II etap</w:t>
      </w:r>
      <w:r w:rsidR="00284CA7" w:rsidRPr="00D61DF0">
        <w:rPr>
          <w:rFonts w:cs="Times New Roman"/>
          <w:sz w:val="20"/>
          <w:szCs w:val="20"/>
        </w:rPr>
        <w:t xml:space="preserve"> (</w:t>
      </w:r>
      <w:r w:rsidR="00C12E50" w:rsidRPr="00D61DF0">
        <w:rPr>
          <w:rFonts w:cs="Times New Roman"/>
          <w:sz w:val="20"/>
          <w:szCs w:val="20"/>
          <w:u w:val="single"/>
        </w:rPr>
        <w:t>do</w:t>
      </w:r>
      <w:r w:rsidR="00284CA7" w:rsidRPr="00D61DF0">
        <w:rPr>
          <w:rFonts w:cs="Times New Roman"/>
          <w:sz w:val="20"/>
          <w:szCs w:val="20"/>
          <w:u w:val="single"/>
        </w:rPr>
        <w:t xml:space="preserve"> 20 uczestników</w:t>
      </w:r>
      <w:r w:rsidR="00284CA7" w:rsidRPr="00D61DF0">
        <w:rPr>
          <w:rFonts w:cs="Times New Roman"/>
          <w:sz w:val="20"/>
          <w:szCs w:val="20"/>
        </w:rPr>
        <w:t>)</w:t>
      </w:r>
      <w:r w:rsidRPr="00D61DF0">
        <w:rPr>
          <w:rFonts w:cs="Times New Roman"/>
          <w:sz w:val="20"/>
          <w:szCs w:val="20"/>
        </w:rPr>
        <w:t xml:space="preserve">: marzec 2020 r. – październik 2020 r.; </w:t>
      </w:r>
    </w:p>
    <w:p w14:paraId="181CEF6E" w14:textId="6041EEFA" w:rsidR="007A7794" w:rsidRPr="00D61DF0" w:rsidRDefault="007A7794" w:rsidP="007A7794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>III etap</w:t>
      </w:r>
      <w:r w:rsidR="00284CA7" w:rsidRPr="00D61DF0">
        <w:rPr>
          <w:rFonts w:cs="Times New Roman"/>
          <w:sz w:val="20"/>
          <w:szCs w:val="20"/>
        </w:rPr>
        <w:t xml:space="preserve"> (</w:t>
      </w:r>
      <w:r w:rsidR="00C12E50" w:rsidRPr="00D61DF0">
        <w:rPr>
          <w:rFonts w:cs="Times New Roman"/>
          <w:sz w:val="20"/>
          <w:szCs w:val="20"/>
          <w:u w:val="single"/>
        </w:rPr>
        <w:t>do</w:t>
      </w:r>
      <w:r w:rsidR="00284CA7" w:rsidRPr="00D61DF0">
        <w:rPr>
          <w:rFonts w:cs="Times New Roman"/>
          <w:sz w:val="20"/>
          <w:szCs w:val="20"/>
          <w:u w:val="single"/>
        </w:rPr>
        <w:t xml:space="preserve"> 45 uczestników</w:t>
      </w:r>
      <w:r w:rsidR="00284CA7" w:rsidRPr="00D61DF0">
        <w:rPr>
          <w:rFonts w:cs="Times New Roman"/>
          <w:sz w:val="20"/>
          <w:szCs w:val="20"/>
        </w:rPr>
        <w:t>)</w:t>
      </w:r>
      <w:r w:rsidRPr="00D61DF0">
        <w:rPr>
          <w:rFonts w:cs="Times New Roman"/>
          <w:sz w:val="20"/>
          <w:szCs w:val="20"/>
        </w:rPr>
        <w:t xml:space="preserve">: </w:t>
      </w:r>
      <w:proofErr w:type="gramStart"/>
      <w:r w:rsidRPr="00D61DF0">
        <w:rPr>
          <w:rFonts w:cs="Times New Roman"/>
          <w:sz w:val="20"/>
          <w:szCs w:val="20"/>
        </w:rPr>
        <w:t>październik  2020 r</w:t>
      </w:r>
      <w:proofErr w:type="gramEnd"/>
      <w:r w:rsidRPr="00D61DF0">
        <w:rPr>
          <w:rFonts w:cs="Times New Roman"/>
          <w:sz w:val="20"/>
          <w:szCs w:val="20"/>
        </w:rPr>
        <w:t>. – styczeń 2021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3402"/>
        <w:gridCol w:w="1842"/>
      </w:tblGrid>
      <w:tr w:rsidR="00EA0E63" w:rsidRPr="00D61DF0" w14:paraId="69F3D3C1" w14:textId="77777777" w:rsidTr="00EA0E63">
        <w:tc>
          <w:tcPr>
            <w:tcW w:w="988" w:type="dxa"/>
          </w:tcPr>
          <w:p w14:paraId="3197C07A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bookmarkStart w:id="9" w:name="_Hlk31803615"/>
            <w:r w:rsidRPr="00D61DF0">
              <w:rPr>
                <w:rFonts w:ascii="Times New Roman" w:hAnsi="Times New Roman" w:cs="Times New Roman"/>
              </w:rPr>
              <w:t>ETAP</w:t>
            </w:r>
          </w:p>
        </w:tc>
        <w:tc>
          <w:tcPr>
            <w:tcW w:w="3402" w:type="dxa"/>
          </w:tcPr>
          <w:p w14:paraId="25BFE7DB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hAnsi="Times New Roman" w:cs="Times New Roman"/>
              </w:rPr>
              <w:t xml:space="preserve">TERMINY </w:t>
            </w:r>
          </w:p>
        </w:tc>
        <w:tc>
          <w:tcPr>
            <w:tcW w:w="1842" w:type="dxa"/>
          </w:tcPr>
          <w:p w14:paraId="4E2E86BD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hAnsi="Times New Roman" w:cs="Times New Roman"/>
              </w:rPr>
              <w:t>ILOŚĆ OSÓB</w:t>
            </w:r>
          </w:p>
        </w:tc>
      </w:tr>
      <w:tr w:rsidR="00EA0E63" w:rsidRPr="00D61DF0" w14:paraId="78C779FC" w14:textId="77777777" w:rsidTr="00EA0E63">
        <w:tc>
          <w:tcPr>
            <w:tcW w:w="988" w:type="dxa"/>
            <w:vMerge w:val="restart"/>
          </w:tcPr>
          <w:p w14:paraId="4A0F7DD0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hAnsi="Times New Roman" w:cs="Times New Roman"/>
              </w:rPr>
              <w:t>ETAP II</w:t>
            </w:r>
          </w:p>
        </w:tc>
        <w:tc>
          <w:tcPr>
            <w:tcW w:w="3402" w:type="dxa"/>
          </w:tcPr>
          <w:p w14:paraId="4F5A6137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13-14.03.2020 </w:t>
            </w:r>
          </w:p>
        </w:tc>
        <w:tc>
          <w:tcPr>
            <w:tcW w:w="1842" w:type="dxa"/>
          </w:tcPr>
          <w:p w14:paraId="59504DDA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369A651F" w14:textId="77777777" w:rsidTr="00EA0E63">
        <w:tc>
          <w:tcPr>
            <w:tcW w:w="988" w:type="dxa"/>
            <w:vMerge/>
          </w:tcPr>
          <w:p w14:paraId="179FB7EE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655FD0D8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20-21.03.2020 </w:t>
            </w:r>
          </w:p>
        </w:tc>
        <w:tc>
          <w:tcPr>
            <w:tcW w:w="1842" w:type="dxa"/>
          </w:tcPr>
          <w:p w14:paraId="27DBCED4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7A612700" w14:textId="77777777" w:rsidTr="00EA0E63">
        <w:tc>
          <w:tcPr>
            <w:tcW w:w="988" w:type="dxa"/>
            <w:vMerge/>
          </w:tcPr>
          <w:p w14:paraId="5C262263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3E021EC9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17-18.04.2020 </w:t>
            </w:r>
          </w:p>
        </w:tc>
        <w:tc>
          <w:tcPr>
            <w:tcW w:w="1842" w:type="dxa"/>
          </w:tcPr>
          <w:p w14:paraId="7263D14B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324B2293" w14:textId="77777777" w:rsidTr="00EA0E63">
        <w:tc>
          <w:tcPr>
            <w:tcW w:w="988" w:type="dxa"/>
            <w:vMerge/>
          </w:tcPr>
          <w:p w14:paraId="7C221578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29EA124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22-23.05.2020  </w:t>
            </w:r>
          </w:p>
        </w:tc>
        <w:tc>
          <w:tcPr>
            <w:tcW w:w="1842" w:type="dxa"/>
          </w:tcPr>
          <w:p w14:paraId="5A98C85B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3DCBE41C" w14:textId="77777777" w:rsidTr="00EA0E63">
        <w:tc>
          <w:tcPr>
            <w:tcW w:w="988" w:type="dxa"/>
            <w:vMerge/>
          </w:tcPr>
          <w:p w14:paraId="077A413D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82580D9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29-30.05.2020</w:t>
            </w:r>
          </w:p>
        </w:tc>
        <w:tc>
          <w:tcPr>
            <w:tcW w:w="1842" w:type="dxa"/>
          </w:tcPr>
          <w:p w14:paraId="51CCEDCE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37C60CB6" w14:textId="77777777" w:rsidTr="00EA0E63">
        <w:tc>
          <w:tcPr>
            <w:tcW w:w="988" w:type="dxa"/>
            <w:vMerge/>
          </w:tcPr>
          <w:p w14:paraId="51FACBB4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D65A7D0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05-06.06.2020</w:t>
            </w:r>
          </w:p>
        </w:tc>
        <w:tc>
          <w:tcPr>
            <w:tcW w:w="1842" w:type="dxa"/>
          </w:tcPr>
          <w:p w14:paraId="5FE38DDC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058D6C7F" w14:textId="77777777" w:rsidTr="00EA0E63">
        <w:tc>
          <w:tcPr>
            <w:tcW w:w="988" w:type="dxa"/>
            <w:vMerge/>
          </w:tcPr>
          <w:p w14:paraId="43E26926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5FE8B823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11-12.09.2020</w:t>
            </w:r>
          </w:p>
        </w:tc>
        <w:tc>
          <w:tcPr>
            <w:tcW w:w="1842" w:type="dxa"/>
          </w:tcPr>
          <w:p w14:paraId="7DECEEAD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7232B802" w14:textId="77777777" w:rsidTr="00EA0E63">
        <w:tc>
          <w:tcPr>
            <w:tcW w:w="988" w:type="dxa"/>
            <w:vMerge/>
          </w:tcPr>
          <w:p w14:paraId="1D87EB2D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0255E92E" w14:textId="77777777" w:rsidR="00EA0E63" w:rsidRPr="00D61DF0" w:rsidRDefault="00EA0E63" w:rsidP="00EA0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25-26.09.2020 </w:t>
            </w:r>
          </w:p>
        </w:tc>
        <w:tc>
          <w:tcPr>
            <w:tcW w:w="1842" w:type="dxa"/>
          </w:tcPr>
          <w:p w14:paraId="34DF364B" w14:textId="77777777" w:rsidR="00EA0E63" w:rsidRPr="00D61DF0" w:rsidRDefault="00EA0E63" w:rsidP="00EA0E63">
            <w:pPr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775AFD4C" w14:textId="77777777" w:rsidTr="00EA0E63">
        <w:tc>
          <w:tcPr>
            <w:tcW w:w="988" w:type="dxa"/>
            <w:vMerge/>
          </w:tcPr>
          <w:p w14:paraId="1ECA10A0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48EC932E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09-10.10.2020 </w:t>
            </w:r>
          </w:p>
        </w:tc>
        <w:tc>
          <w:tcPr>
            <w:tcW w:w="1842" w:type="dxa"/>
          </w:tcPr>
          <w:p w14:paraId="36D7295F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 osób</w:t>
            </w:r>
          </w:p>
        </w:tc>
      </w:tr>
      <w:tr w:rsidR="00EA0E63" w:rsidRPr="00D61DF0" w14:paraId="615578A3" w14:textId="77777777" w:rsidTr="00EA0E63">
        <w:tc>
          <w:tcPr>
            <w:tcW w:w="988" w:type="dxa"/>
            <w:vMerge w:val="restart"/>
          </w:tcPr>
          <w:p w14:paraId="78B43A00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hAnsi="Times New Roman" w:cs="Times New Roman"/>
              </w:rPr>
              <w:t>ETAP III</w:t>
            </w:r>
          </w:p>
        </w:tc>
        <w:tc>
          <w:tcPr>
            <w:tcW w:w="3402" w:type="dxa"/>
          </w:tcPr>
          <w:p w14:paraId="352219B2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23-24.10.2020 </w:t>
            </w:r>
          </w:p>
        </w:tc>
        <w:tc>
          <w:tcPr>
            <w:tcW w:w="1842" w:type="dxa"/>
          </w:tcPr>
          <w:p w14:paraId="784099B4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45 osób </w:t>
            </w:r>
          </w:p>
        </w:tc>
      </w:tr>
      <w:tr w:rsidR="00EA0E63" w:rsidRPr="00D61DF0" w14:paraId="530F0215" w14:textId="77777777" w:rsidTr="00EA0E63">
        <w:tc>
          <w:tcPr>
            <w:tcW w:w="988" w:type="dxa"/>
            <w:vMerge/>
          </w:tcPr>
          <w:p w14:paraId="2701F4EF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11E47FF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20-21.11.2020</w:t>
            </w:r>
          </w:p>
        </w:tc>
        <w:tc>
          <w:tcPr>
            <w:tcW w:w="1842" w:type="dxa"/>
          </w:tcPr>
          <w:p w14:paraId="51BCCCF0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45 osób </w:t>
            </w:r>
          </w:p>
        </w:tc>
      </w:tr>
      <w:tr w:rsidR="00EA0E63" w:rsidRPr="00D61DF0" w14:paraId="03CE201C" w14:textId="77777777" w:rsidTr="00EA0E63">
        <w:tc>
          <w:tcPr>
            <w:tcW w:w="988" w:type="dxa"/>
            <w:vMerge/>
          </w:tcPr>
          <w:p w14:paraId="01CFB2E1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180E0DA6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27-28.11.2020</w:t>
            </w:r>
          </w:p>
        </w:tc>
        <w:tc>
          <w:tcPr>
            <w:tcW w:w="1842" w:type="dxa"/>
          </w:tcPr>
          <w:p w14:paraId="6E2E5DB7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45 osób </w:t>
            </w:r>
          </w:p>
        </w:tc>
      </w:tr>
      <w:tr w:rsidR="00EA0E63" w:rsidRPr="00D61DF0" w14:paraId="37019194" w14:textId="77777777" w:rsidTr="00EA0E63">
        <w:tc>
          <w:tcPr>
            <w:tcW w:w="988" w:type="dxa"/>
            <w:vMerge/>
          </w:tcPr>
          <w:p w14:paraId="15B27192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79BBA5A2" w14:textId="57F5A63E" w:rsidR="00EA0E63" w:rsidRPr="00D61DF0" w:rsidRDefault="00AE74D4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11-12</w:t>
            </w:r>
            <w:r w:rsidR="00EA0E63"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.12.2020</w:t>
            </w:r>
          </w:p>
        </w:tc>
        <w:tc>
          <w:tcPr>
            <w:tcW w:w="1842" w:type="dxa"/>
          </w:tcPr>
          <w:p w14:paraId="2ECE2F83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45 osób </w:t>
            </w:r>
          </w:p>
        </w:tc>
      </w:tr>
      <w:tr w:rsidR="00EA0E63" w:rsidRPr="00D61DF0" w14:paraId="140B2E01" w14:textId="77777777" w:rsidTr="00EA0E63">
        <w:tc>
          <w:tcPr>
            <w:tcW w:w="988" w:type="dxa"/>
            <w:vMerge/>
          </w:tcPr>
          <w:p w14:paraId="523A9E33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14:paraId="2DD3F6A6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15-16.01.2021</w:t>
            </w:r>
          </w:p>
        </w:tc>
        <w:tc>
          <w:tcPr>
            <w:tcW w:w="1842" w:type="dxa"/>
          </w:tcPr>
          <w:p w14:paraId="37AA1C44" w14:textId="77777777" w:rsidR="00EA0E63" w:rsidRPr="00D61DF0" w:rsidRDefault="00EA0E63" w:rsidP="00EA0E63">
            <w:pPr>
              <w:rPr>
                <w:rFonts w:ascii="Times New Roman" w:hAnsi="Times New Roman" w:cs="Times New Roman"/>
              </w:rPr>
            </w:pPr>
            <w:r w:rsidRPr="00D61DF0"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  <w:t>45 osób </w:t>
            </w:r>
          </w:p>
        </w:tc>
      </w:tr>
      <w:bookmarkEnd w:id="9"/>
    </w:tbl>
    <w:p w14:paraId="0BF092EA" w14:textId="77777777" w:rsidR="00EA0E63" w:rsidRPr="00D61DF0" w:rsidRDefault="00EA0E63" w:rsidP="00EA0E63">
      <w:pPr>
        <w:rPr>
          <w:rFonts w:ascii="Times New Roman" w:hAnsi="Times New Roman" w:cs="Times New Roman"/>
        </w:rPr>
      </w:pPr>
    </w:p>
    <w:p w14:paraId="5C79D0D9" w14:textId="77777777" w:rsidR="00EA0E63" w:rsidRPr="00D61DF0" w:rsidRDefault="00EA0E63" w:rsidP="007A7794">
      <w:pPr>
        <w:pStyle w:val="Standard"/>
        <w:spacing w:line="360" w:lineRule="auto"/>
        <w:ind w:left="720"/>
        <w:rPr>
          <w:rFonts w:cs="Times New Roman"/>
          <w:sz w:val="20"/>
          <w:szCs w:val="20"/>
        </w:rPr>
      </w:pPr>
    </w:p>
    <w:p w14:paraId="291A056F" w14:textId="77777777" w:rsidR="007A7794" w:rsidRPr="00D61DF0" w:rsidRDefault="007A7794" w:rsidP="007A7794">
      <w:pPr>
        <w:pStyle w:val="Standard"/>
        <w:numPr>
          <w:ilvl w:val="0"/>
          <w:numId w:val="47"/>
        </w:numPr>
        <w:spacing w:line="360" w:lineRule="auto"/>
        <w:rPr>
          <w:rFonts w:cs="Times New Roman"/>
          <w:color w:val="000000"/>
          <w:sz w:val="20"/>
          <w:szCs w:val="20"/>
        </w:rPr>
      </w:pPr>
      <w:r w:rsidRPr="00D61DF0">
        <w:rPr>
          <w:rFonts w:cs="Times New Roman"/>
          <w:color w:val="000000"/>
          <w:sz w:val="20"/>
          <w:szCs w:val="20"/>
        </w:rPr>
        <w:t>Zamawiający nie dopuszcza składania ofert częściowych</w:t>
      </w:r>
    </w:p>
    <w:p w14:paraId="664F4F2F" w14:textId="77777777" w:rsidR="007A7794" w:rsidRPr="00D61DF0" w:rsidRDefault="007A7794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color w:val="000000"/>
          <w:sz w:val="20"/>
          <w:szCs w:val="20"/>
        </w:rPr>
      </w:pPr>
      <w:r w:rsidRPr="00D61DF0">
        <w:rPr>
          <w:rFonts w:cs="Times New Roman"/>
          <w:color w:val="000000"/>
          <w:sz w:val="20"/>
          <w:szCs w:val="20"/>
        </w:rPr>
        <w:t>Standard hotelu: minimum 3-gwiazdkowy. P</w:t>
      </w:r>
      <w:r w:rsidRPr="00D61DF0">
        <w:rPr>
          <w:rFonts w:cs="Times New Roman"/>
          <w:sz w:val="20"/>
          <w:szCs w:val="20"/>
        </w:rPr>
        <w:t xml:space="preserve">okoje odpowiadające standardowi w hotelu trzygwiazdkowym zgodnie z Rozporządzeniem z dnia 19 sierpnia 2004 r. Ministra Gospodarki i Pracy w sprawie obiektów hotelarskich i innych obiektów, w których są świadczone usługi hotelarskie, Dz.U.06.22.169 </w:t>
      </w:r>
      <w:proofErr w:type="gramStart"/>
      <w:r w:rsidRPr="00D61DF0">
        <w:rPr>
          <w:rFonts w:cs="Times New Roman"/>
          <w:sz w:val="20"/>
          <w:szCs w:val="20"/>
        </w:rPr>
        <w:t>z</w:t>
      </w:r>
      <w:proofErr w:type="gramEnd"/>
      <w:r w:rsidRPr="00D61DF0">
        <w:rPr>
          <w:rFonts w:cs="Times New Roman"/>
          <w:sz w:val="20"/>
          <w:szCs w:val="20"/>
        </w:rPr>
        <w:t xml:space="preserve"> późniejszymi zmianami </w:t>
      </w:r>
    </w:p>
    <w:p w14:paraId="3BDA6D61" w14:textId="6E3F699B" w:rsidR="004D7F2E" w:rsidRPr="00D61DF0" w:rsidRDefault="00055362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lastRenderedPageBreak/>
        <w:t>Lokalizacja: Warszawa, dzielnica Praga Północ lub dzielnice przyległe z dobrym dostępem do</w:t>
      </w:r>
      <w:r w:rsidR="00C12E50" w:rsidRPr="00D61DF0">
        <w:rPr>
          <w:rFonts w:cs="Times New Roman"/>
          <w:sz w:val="20"/>
          <w:szCs w:val="20"/>
        </w:rPr>
        <w:t xml:space="preserve"> komunikacji miejskiej</w:t>
      </w:r>
    </w:p>
    <w:p w14:paraId="7E7BF476" w14:textId="77777777" w:rsidR="00EA0E63" w:rsidRPr="00D61DF0" w:rsidRDefault="00EA0E63" w:rsidP="00EA0E63">
      <w:pPr>
        <w:pStyle w:val="Standard"/>
        <w:numPr>
          <w:ilvl w:val="0"/>
          <w:numId w:val="47"/>
        </w:numPr>
        <w:spacing w:line="360" w:lineRule="auto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>Zamawiający dopuszcza zmniejszenie ilości noclegów (osób) w danym terminie najpóźniej na 5 dni przed danym terminem noclegu.</w:t>
      </w:r>
    </w:p>
    <w:p w14:paraId="5909A8DE" w14:textId="77777777" w:rsidR="006C240F" w:rsidRPr="00D61DF0" w:rsidRDefault="006C240F" w:rsidP="006C240F">
      <w:pPr>
        <w:pStyle w:val="Standard"/>
        <w:numPr>
          <w:ilvl w:val="0"/>
          <w:numId w:val="47"/>
        </w:numPr>
        <w:spacing w:line="360" w:lineRule="auto"/>
        <w:jc w:val="both"/>
        <w:textAlignment w:val="auto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>Zamawiający wymaga zapewnienie noclegu dla wszystkich uczestników w pokojach jednoosobowych. Dopuszcza się pokoje 2-osobowe do pojedynczego wykorzystania.</w:t>
      </w:r>
    </w:p>
    <w:p w14:paraId="6C54EAF3" w14:textId="77777777" w:rsidR="007A7794" w:rsidRPr="00D61DF0" w:rsidRDefault="007A7794" w:rsidP="00C12E50">
      <w:pPr>
        <w:pStyle w:val="Standard"/>
        <w:numPr>
          <w:ilvl w:val="0"/>
          <w:numId w:val="47"/>
        </w:numPr>
        <w:spacing w:line="360" w:lineRule="auto"/>
        <w:jc w:val="both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>W cenę pokoju powinno być wliczone śniadanie w formie bufetu</w:t>
      </w:r>
    </w:p>
    <w:p w14:paraId="04846ED4" w14:textId="6BBB81D4" w:rsidR="004521C5" w:rsidRPr="00D61DF0" w:rsidRDefault="007A7794" w:rsidP="004521C5">
      <w:pPr>
        <w:pStyle w:val="Standard"/>
        <w:numPr>
          <w:ilvl w:val="0"/>
          <w:numId w:val="47"/>
        </w:numPr>
        <w:spacing w:line="360" w:lineRule="auto"/>
        <w:rPr>
          <w:rFonts w:cs="Times New Roman"/>
          <w:sz w:val="20"/>
          <w:szCs w:val="20"/>
        </w:rPr>
      </w:pPr>
      <w:bookmarkStart w:id="10" w:name="_Hlk31805171"/>
      <w:r w:rsidRPr="00D61DF0">
        <w:rPr>
          <w:rFonts w:cs="Times New Roman"/>
          <w:sz w:val="20"/>
          <w:szCs w:val="20"/>
        </w:rPr>
        <w:t>Ostateczna liczba pokoi będzie uzależniona od liczby uczestników szkolenia</w:t>
      </w:r>
      <w:r w:rsidR="004521C5" w:rsidRPr="00D61DF0">
        <w:rPr>
          <w:rFonts w:cs="Times New Roman"/>
          <w:sz w:val="20"/>
          <w:szCs w:val="20"/>
        </w:rPr>
        <w:t xml:space="preserve"> w danym terminie ostatecznie potwierdzona najpóźniej na 5 dni przed danym terminem noclegu.</w:t>
      </w:r>
    </w:p>
    <w:bookmarkEnd w:id="10"/>
    <w:p w14:paraId="2DD4A50A" w14:textId="679C795B" w:rsidR="007A7794" w:rsidRPr="00D61DF0" w:rsidRDefault="007A7794" w:rsidP="004521C5">
      <w:pPr>
        <w:pStyle w:val="Standard"/>
        <w:spacing w:line="360" w:lineRule="auto"/>
        <w:ind w:left="720"/>
        <w:jc w:val="both"/>
        <w:rPr>
          <w:rFonts w:cs="Times New Roman"/>
          <w:sz w:val="20"/>
          <w:szCs w:val="20"/>
        </w:rPr>
      </w:pPr>
    </w:p>
    <w:p w14:paraId="1012A538" w14:textId="77777777" w:rsidR="00F160E5" w:rsidRPr="00D61DF0" w:rsidRDefault="00F160E5" w:rsidP="00E448B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365903E0" w14:textId="77777777" w:rsidR="00F160E5" w:rsidRPr="00D61DF0" w:rsidRDefault="00F160E5" w:rsidP="00E448B3">
      <w:pPr>
        <w:pStyle w:val="Akapitzlist"/>
        <w:numPr>
          <w:ilvl w:val="0"/>
          <w:numId w:val="38"/>
        </w:num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>Harmonogram usługi</w:t>
      </w:r>
    </w:p>
    <w:p w14:paraId="081126F8" w14:textId="4A79B1E1" w:rsidR="007A7794" w:rsidRPr="00D61DF0" w:rsidRDefault="007A7794" w:rsidP="007A779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hAnsi="Times New Roman" w:cs="Times New Roman"/>
          <w:sz w:val="20"/>
          <w:szCs w:val="20"/>
        </w:rPr>
        <w:t xml:space="preserve">Etap II programu </w:t>
      </w:r>
      <w:proofErr w:type="gramStart"/>
      <w:r w:rsidRPr="00D61DF0">
        <w:rPr>
          <w:rFonts w:ascii="Times New Roman" w:hAnsi="Times New Roman" w:cs="Times New Roman"/>
          <w:sz w:val="20"/>
          <w:szCs w:val="20"/>
        </w:rPr>
        <w:t xml:space="preserve">szkoleń: </w:t>
      </w:r>
      <w:r w:rsidR="00AD6A5E" w:rsidRPr="00D61DF0">
        <w:rPr>
          <w:rFonts w:ascii="Times New Roman" w:hAnsi="Times New Roman" w:cs="Times New Roman"/>
          <w:sz w:val="20"/>
          <w:szCs w:val="20"/>
        </w:rPr>
        <w:t xml:space="preserve"> </w:t>
      </w:r>
      <w:r w:rsidRPr="00D61DF0">
        <w:rPr>
          <w:rFonts w:ascii="Times New Roman" w:hAnsi="Times New Roman" w:cs="Times New Roman"/>
          <w:sz w:val="20"/>
          <w:szCs w:val="20"/>
        </w:rPr>
        <w:t>20 osób</w:t>
      </w:r>
      <w:proofErr w:type="gramEnd"/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797"/>
        <w:gridCol w:w="797"/>
        <w:gridCol w:w="797"/>
        <w:gridCol w:w="798"/>
        <w:gridCol w:w="797"/>
        <w:gridCol w:w="797"/>
        <w:gridCol w:w="797"/>
        <w:gridCol w:w="798"/>
        <w:gridCol w:w="993"/>
      </w:tblGrid>
      <w:tr w:rsidR="007A7794" w:rsidRPr="00D61DF0" w14:paraId="44BF28BC" w14:textId="77777777" w:rsidTr="0028224D">
        <w:tc>
          <w:tcPr>
            <w:tcW w:w="1101" w:type="dxa"/>
          </w:tcPr>
          <w:p w14:paraId="1510B89C" w14:textId="77777777" w:rsidR="007A7794" w:rsidRPr="00D61DF0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6378" w:type="dxa"/>
            <w:gridSpan w:val="8"/>
          </w:tcPr>
          <w:p w14:paraId="3D86FB35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93" w:type="dxa"/>
          </w:tcPr>
          <w:p w14:paraId="7E60057B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7A7794" w:rsidRPr="00D61DF0" w14:paraId="12982C2E" w14:textId="77777777" w:rsidTr="0028224D">
        <w:tc>
          <w:tcPr>
            <w:tcW w:w="1101" w:type="dxa"/>
          </w:tcPr>
          <w:p w14:paraId="748A813F" w14:textId="77777777" w:rsidR="007A7794" w:rsidRPr="00D61DF0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797" w:type="dxa"/>
          </w:tcPr>
          <w:p w14:paraId="008D3CA3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7" w:type="dxa"/>
          </w:tcPr>
          <w:p w14:paraId="455BD84F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IV</w:t>
            </w:r>
          </w:p>
        </w:tc>
        <w:tc>
          <w:tcPr>
            <w:tcW w:w="797" w:type="dxa"/>
          </w:tcPr>
          <w:p w14:paraId="6F863726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798" w:type="dxa"/>
          </w:tcPr>
          <w:p w14:paraId="0AFE9A0E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VI</w:t>
            </w:r>
          </w:p>
        </w:tc>
        <w:tc>
          <w:tcPr>
            <w:tcW w:w="797" w:type="dxa"/>
          </w:tcPr>
          <w:p w14:paraId="6468B844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97" w:type="dxa"/>
          </w:tcPr>
          <w:p w14:paraId="2071F6DA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VII</w:t>
            </w:r>
          </w:p>
        </w:tc>
        <w:tc>
          <w:tcPr>
            <w:tcW w:w="797" w:type="dxa"/>
          </w:tcPr>
          <w:p w14:paraId="4F17BD1F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IX</w:t>
            </w:r>
          </w:p>
        </w:tc>
        <w:tc>
          <w:tcPr>
            <w:tcW w:w="798" w:type="dxa"/>
          </w:tcPr>
          <w:p w14:paraId="5CBF2361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</w:tcPr>
          <w:p w14:paraId="2BBD2744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94" w:rsidRPr="00D61DF0" w14:paraId="3C913CC8" w14:textId="77777777" w:rsidTr="0028224D">
        <w:trPr>
          <w:trHeight w:val="555"/>
        </w:trPr>
        <w:tc>
          <w:tcPr>
            <w:tcW w:w="1101" w:type="dxa"/>
          </w:tcPr>
          <w:p w14:paraId="72E39755" w14:textId="77777777" w:rsidR="007A7794" w:rsidRPr="00D61DF0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Liczba noclegów</w:t>
            </w:r>
          </w:p>
        </w:tc>
        <w:tc>
          <w:tcPr>
            <w:tcW w:w="797" w:type="dxa"/>
          </w:tcPr>
          <w:p w14:paraId="203181AE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dxa"/>
          </w:tcPr>
          <w:p w14:paraId="2648B5F9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14:paraId="4E79C90E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3122EF62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7" w:type="dxa"/>
          </w:tcPr>
          <w:p w14:paraId="24465F84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3ACB076C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19E8841E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08212A20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7B59BC14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A7794" w:rsidRPr="00D61DF0" w14:paraId="589EE941" w14:textId="77777777" w:rsidTr="0028224D">
        <w:tc>
          <w:tcPr>
            <w:tcW w:w="1101" w:type="dxa"/>
          </w:tcPr>
          <w:p w14:paraId="2AD5A5B1" w14:textId="77777777" w:rsidR="007A7794" w:rsidRPr="00D61DF0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Liczba osobodni</w:t>
            </w:r>
          </w:p>
        </w:tc>
        <w:tc>
          <w:tcPr>
            <w:tcW w:w="797" w:type="dxa"/>
          </w:tcPr>
          <w:p w14:paraId="61423364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7" w:type="dxa"/>
          </w:tcPr>
          <w:p w14:paraId="43BA7718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14:paraId="63779F8B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</w:tcPr>
          <w:p w14:paraId="7F3090CD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97" w:type="dxa"/>
          </w:tcPr>
          <w:p w14:paraId="05300B9A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1F39C1A1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7" w:type="dxa"/>
          </w:tcPr>
          <w:p w14:paraId="05C5F730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98" w:type="dxa"/>
          </w:tcPr>
          <w:p w14:paraId="16A89AAC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14:paraId="5D426EBB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</w:tr>
    </w:tbl>
    <w:p w14:paraId="63673CFA" w14:textId="77777777" w:rsidR="007A7794" w:rsidRPr="00D61DF0" w:rsidRDefault="007A7794" w:rsidP="007A7794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0A9B1EE9" w14:textId="4676124C" w:rsidR="007A7794" w:rsidRPr="00D61DF0" w:rsidRDefault="007A7794" w:rsidP="007A7794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hAnsi="Times New Roman" w:cs="Times New Roman"/>
          <w:sz w:val="20"/>
          <w:szCs w:val="20"/>
        </w:rPr>
        <w:t xml:space="preserve">Etap III programu </w:t>
      </w:r>
      <w:proofErr w:type="gramStart"/>
      <w:r w:rsidRPr="00D61DF0">
        <w:rPr>
          <w:rFonts w:ascii="Times New Roman" w:hAnsi="Times New Roman" w:cs="Times New Roman"/>
          <w:sz w:val="20"/>
          <w:szCs w:val="20"/>
        </w:rPr>
        <w:t>szkoleń:  45 osób</w:t>
      </w:r>
      <w:proofErr w:type="gramEnd"/>
    </w:p>
    <w:tbl>
      <w:tblPr>
        <w:tblStyle w:val="Tabela-Siatka"/>
        <w:tblW w:w="8472" w:type="dxa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559"/>
        <w:gridCol w:w="1560"/>
        <w:gridCol w:w="1842"/>
        <w:gridCol w:w="993"/>
      </w:tblGrid>
      <w:tr w:rsidR="007A7794" w:rsidRPr="00D61DF0" w14:paraId="6621DA8B" w14:textId="77777777" w:rsidTr="0028224D">
        <w:tc>
          <w:tcPr>
            <w:tcW w:w="1101" w:type="dxa"/>
          </w:tcPr>
          <w:p w14:paraId="7BFD8D2F" w14:textId="77777777" w:rsidR="007A7794" w:rsidRPr="00D61DF0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Rok</w:t>
            </w:r>
          </w:p>
        </w:tc>
        <w:tc>
          <w:tcPr>
            <w:tcW w:w="4536" w:type="dxa"/>
            <w:gridSpan w:val="3"/>
          </w:tcPr>
          <w:p w14:paraId="491E3B49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842" w:type="dxa"/>
          </w:tcPr>
          <w:p w14:paraId="27D53910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93" w:type="dxa"/>
          </w:tcPr>
          <w:p w14:paraId="39FAD09D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</w:tr>
      <w:tr w:rsidR="007A7794" w:rsidRPr="00D61DF0" w14:paraId="23CEC4B3" w14:textId="77777777" w:rsidTr="0028224D">
        <w:tc>
          <w:tcPr>
            <w:tcW w:w="1101" w:type="dxa"/>
          </w:tcPr>
          <w:p w14:paraId="3BC9F996" w14:textId="77777777" w:rsidR="007A7794" w:rsidRPr="00D61DF0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Miesiąc</w:t>
            </w:r>
          </w:p>
        </w:tc>
        <w:tc>
          <w:tcPr>
            <w:tcW w:w="1417" w:type="dxa"/>
          </w:tcPr>
          <w:p w14:paraId="4E78C955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14:paraId="0AD0938E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XI</w:t>
            </w:r>
          </w:p>
        </w:tc>
        <w:tc>
          <w:tcPr>
            <w:tcW w:w="1560" w:type="dxa"/>
          </w:tcPr>
          <w:p w14:paraId="7EB9619C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XII</w:t>
            </w:r>
          </w:p>
        </w:tc>
        <w:tc>
          <w:tcPr>
            <w:tcW w:w="1842" w:type="dxa"/>
          </w:tcPr>
          <w:p w14:paraId="28E29243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993" w:type="dxa"/>
          </w:tcPr>
          <w:p w14:paraId="1711E018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794" w:rsidRPr="00D61DF0" w14:paraId="699A7124" w14:textId="77777777" w:rsidTr="0028224D">
        <w:trPr>
          <w:trHeight w:val="555"/>
        </w:trPr>
        <w:tc>
          <w:tcPr>
            <w:tcW w:w="1101" w:type="dxa"/>
          </w:tcPr>
          <w:p w14:paraId="4E5CC18C" w14:textId="77777777" w:rsidR="007A7794" w:rsidRPr="00D61DF0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Liczba noclegów</w:t>
            </w:r>
          </w:p>
        </w:tc>
        <w:tc>
          <w:tcPr>
            <w:tcW w:w="1417" w:type="dxa"/>
          </w:tcPr>
          <w:p w14:paraId="5779EC61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B6E1AE1" w14:textId="787C927F" w:rsidR="007A7794" w:rsidRPr="00D61DF0" w:rsidRDefault="004521C5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4A0A1B2E" w14:textId="3FA55291" w:rsidR="007A7794" w:rsidRPr="00D61DF0" w:rsidRDefault="004521C5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00C18DDB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14:paraId="1C6BAB61" w14:textId="28FBD792" w:rsidR="007A7794" w:rsidRPr="00D61DF0" w:rsidRDefault="001117C9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A7794" w:rsidRPr="00D61DF0" w14:paraId="54A872AE" w14:textId="77777777" w:rsidTr="0028224D">
        <w:tc>
          <w:tcPr>
            <w:tcW w:w="1101" w:type="dxa"/>
          </w:tcPr>
          <w:p w14:paraId="64F373AA" w14:textId="77777777" w:rsidR="007A7794" w:rsidRPr="00D61DF0" w:rsidRDefault="007A7794" w:rsidP="0028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Liczba osobodni</w:t>
            </w:r>
          </w:p>
        </w:tc>
        <w:tc>
          <w:tcPr>
            <w:tcW w:w="1417" w:type="dxa"/>
          </w:tcPr>
          <w:p w14:paraId="6AA93365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559" w:type="dxa"/>
          </w:tcPr>
          <w:p w14:paraId="7825A672" w14:textId="51E57E0E" w:rsidR="007A7794" w:rsidRPr="00D61DF0" w:rsidRDefault="004521C5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60" w:type="dxa"/>
          </w:tcPr>
          <w:p w14:paraId="576F4DD0" w14:textId="38BB5DB9" w:rsidR="007A7794" w:rsidRPr="00D61DF0" w:rsidRDefault="004521C5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842" w:type="dxa"/>
          </w:tcPr>
          <w:p w14:paraId="6408FBB4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93" w:type="dxa"/>
          </w:tcPr>
          <w:p w14:paraId="47AD0BBF" w14:textId="77777777" w:rsidR="007A7794" w:rsidRPr="00D61DF0" w:rsidRDefault="007A7794" w:rsidP="0028224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DF0">
              <w:rPr>
                <w:rFonts w:ascii="Times New Roman" w:hAnsi="Times New Roman" w:cs="Times New Roman"/>
                <w:b/>
                <w:sz w:val="20"/>
                <w:szCs w:val="20"/>
              </w:rPr>
              <w:t>225</w:t>
            </w:r>
          </w:p>
        </w:tc>
      </w:tr>
    </w:tbl>
    <w:p w14:paraId="7E88257D" w14:textId="0B8EFFEF" w:rsidR="00B03453" w:rsidRPr="00D61DF0" w:rsidRDefault="00B03453" w:rsidP="00AD6A5E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</w:p>
    <w:p w14:paraId="6E750885" w14:textId="1432F9A9" w:rsidR="00753A9E" w:rsidRPr="00D61DF0" w:rsidRDefault="00753A9E" w:rsidP="00AD6A5E">
      <w:pPr>
        <w:pStyle w:val="Standard"/>
        <w:spacing w:line="360" w:lineRule="auto"/>
        <w:ind w:firstLine="360"/>
        <w:jc w:val="both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>2.</w:t>
      </w:r>
      <w:r w:rsidR="00AD6A5E" w:rsidRPr="00D61DF0">
        <w:rPr>
          <w:rFonts w:cs="Times New Roman"/>
          <w:sz w:val="20"/>
          <w:szCs w:val="20"/>
        </w:rPr>
        <w:t>1</w:t>
      </w:r>
      <w:r w:rsidRPr="00D61DF0">
        <w:rPr>
          <w:rFonts w:cs="Times New Roman"/>
          <w:sz w:val="20"/>
          <w:szCs w:val="20"/>
        </w:rPr>
        <w:t>. Hotel zapewnia po 1 butelce wody pitej w pokoju</w:t>
      </w:r>
    </w:p>
    <w:p w14:paraId="7674E5DC" w14:textId="403E7192" w:rsidR="00F160E5" w:rsidRPr="00D61DF0" w:rsidRDefault="00EA0E63" w:rsidP="00EA0E63">
      <w:pPr>
        <w:pStyle w:val="Standard"/>
        <w:spacing w:line="360" w:lineRule="auto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 xml:space="preserve">       </w:t>
      </w:r>
      <w:r w:rsidR="00B03453" w:rsidRPr="00D61DF0">
        <w:rPr>
          <w:rFonts w:cs="Times New Roman"/>
          <w:sz w:val="20"/>
          <w:szCs w:val="20"/>
        </w:rPr>
        <w:t>2.</w:t>
      </w:r>
      <w:r w:rsidR="00AD6A5E" w:rsidRPr="00D61DF0">
        <w:rPr>
          <w:rFonts w:cs="Times New Roman"/>
          <w:sz w:val="20"/>
          <w:szCs w:val="20"/>
        </w:rPr>
        <w:t>2</w:t>
      </w:r>
      <w:r w:rsidR="00B03453" w:rsidRPr="00D61DF0">
        <w:rPr>
          <w:rFonts w:cs="Times New Roman"/>
          <w:sz w:val="20"/>
          <w:szCs w:val="20"/>
        </w:rPr>
        <w:t xml:space="preserve">. </w:t>
      </w:r>
      <w:r w:rsidR="00055362" w:rsidRPr="00D61DF0">
        <w:rPr>
          <w:rFonts w:cs="Times New Roman"/>
          <w:sz w:val="20"/>
          <w:szCs w:val="20"/>
        </w:rPr>
        <w:t>Zamawiający dopuszcza zmniejszenie licz</w:t>
      </w:r>
      <w:r w:rsidR="003F68C6" w:rsidRPr="00D61DF0">
        <w:rPr>
          <w:rFonts w:cs="Times New Roman"/>
          <w:sz w:val="20"/>
          <w:szCs w:val="20"/>
        </w:rPr>
        <w:t>b</w:t>
      </w:r>
      <w:r w:rsidR="00055362" w:rsidRPr="00D61DF0">
        <w:rPr>
          <w:rFonts w:cs="Times New Roman"/>
          <w:sz w:val="20"/>
          <w:szCs w:val="20"/>
        </w:rPr>
        <w:t xml:space="preserve">y osób </w:t>
      </w:r>
      <w:r w:rsidR="00753A9E" w:rsidRPr="00D61DF0">
        <w:rPr>
          <w:rFonts w:cs="Times New Roman"/>
          <w:sz w:val="20"/>
          <w:szCs w:val="20"/>
        </w:rPr>
        <w:t xml:space="preserve">lub/i </w:t>
      </w:r>
      <w:r w:rsidR="00055362" w:rsidRPr="00D61DF0">
        <w:rPr>
          <w:rFonts w:cs="Times New Roman"/>
          <w:sz w:val="20"/>
          <w:szCs w:val="20"/>
        </w:rPr>
        <w:t>ilości noclegów</w:t>
      </w:r>
      <w:r w:rsidRPr="00D61DF0">
        <w:rPr>
          <w:rFonts w:cs="Times New Roman"/>
          <w:sz w:val="20"/>
          <w:szCs w:val="20"/>
        </w:rPr>
        <w:t xml:space="preserve"> w danym terminie najpóźniej na 5 dni przed danym terminem noclegu.</w:t>
      </w:r>
    </w:p>
    <w:p w14:paraId="477D3386" w14:textId="77777777" w:rsidR="00C101E7" w:rsidRPr="00D61DF0" w:rsidRDefault="00055362" w:rsidP="00C101E7">
      <w:pPr>
        <w:pStyle w:val="Standard"/>
        <w:spacing w:line="360" w:lineRule="auto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>2.</w:t>
      </w:r>
      <w:r w:rsidR="00AD6A5E" w:rsidRPr="00D61DF0">
        <w:rPr>
          <w:rFonts w:cs="Times New Roman"/>
          <w:sz w:val="20"/>
          <w:szCs w:val="20"/>
        </w:rPr>
        <w:t>3</w:t>
      </w:r>
      <w:r w:rsidRPr="00D61DF0">
        <w:rPr>
          <w:rFonts w:cs="Times New Roman"/>
          <w:sz w:val="20"/>
          <w:szCs w:val="20"/>
        </w:rPr>
        <w:t>. Rozliczenie usługi dokonane zostanie na podstawie rzeczywistej licz</w:t>
      </w:r>
      <w:r w:rsidR="003F68C6" w:rsidRPr="00D61DF0">
        <w:rPr>
          <w:rFonts w:cs="Times New Roman"/>
          <w:sz w:val="20"/>
          <w:szCs w:val="20"/>
        </w:rPr>
        <w:t>b</w:t>
      </w:r>
      <w:r w:rsidRPr="00D61DF0">
        <w:rPr>
          <w:rFonts w:cs="Times New Roman"/>
          <w:sz w:val="20"/>
          <w:szCs w:val="20"/>
        </w:rPr>
        <w:t>y osób (ilości noclegów)</w:t>
      </w:r>
      <w:r w:rsidR="00C101E7" w:rsidRPr="00D61DF0">
        <w:rPr>
          <w:rFonts w:cs="Times New Roman"/>
          <w:sz w:val="20"/>
          <w:szCs w:val="20"/>
        </w:rPr>
        <w:t xml:space="preserve"> potwierdzonej w danym terminie najpóźniej na 5 dni przed danym terminem noclegu.</w:t>
      </w:r>
    </w:p>
    <w:p w14:paraId="43306E13" w14:textId="4B3152F3" w:rsidR="00753A9E" w:rsidRPr="00D61DF0" w:rsidRDefault="00753A9E" w:rsidP="00C101E7">
      <w:pPr>
        <w:pStyle w:val="Standard"/>
        <w:spacing w:line="360" w:lineRule="auto"/>
        <w:jc w:val="both"/>
        <w:rPr>
          <w:rFonts w:cs="Times New Roman"/>
          <w:sz w:val="20"/>
          <w:szCs w:val="20"/>
        </w:rPr>
      </w:pPr>
      <w:r w:rsidRPr="00D61DF0">
        <w:rPr>
          <w:rFonts w:cs="Times New Roman"/>
          <w:sz w:val="20"/>
          <w:szCs w:val="20"/>
        </w:rPr>
        <w:t>2.</w:t>
      </w:r>
      <w:r w:rsidR="00AD6A5E" w:rsidRPr="00D61DF0">
        <w:rPr>
          <w:rFonts w:cs="Times New Roman"/>
          <w:sz w:val="20"/>
          <w:szCs w:val="20"/>
        </w:rPr>
        <w:t>4</w:t>
      </w:r>
      <w:r w:rsidRPr="00D61DF0">
        <w:rPr>
          <w:rFonts w:cs="Times New Roman"/>
          <w:sz w:val="20"/>
          <w:szCs w:val="20"/>
        </w:rPr>
        <w:t xml:space="preserve">. Hotel zapewni </w:t>
      </w:r>
      <w:r w:rsidR="001117C9" w:rsidRPr="00D61DF0">
        <w:rPr>
          <w:rFonts w:cs="Times New Roman"/>
          <w:sz w:val="20"/>
          <w:szCs w:val="20"/>
        </w:rPr>
        <w:t>min.</w:t>
      </w:r>
      <w:r w:rsidR="00C101E7" w:rsidRPr="00D61DF0">
        <w:rPr>
          <w:rFonts w:cs="Times New Roman"/>
          <w:sz w:val="20"/>
          <w:szCs w:val="20"/>
        </w:rPr>
        <w:t>5</w:t>
      </w:r>
      <w:r w:rsidRPr="00D61DF0">
        <w:rPr>
          <w:rFonts w:cs="Times New Roman"/>
          <w:sz w:val="20"/>
          <w:szCs w:val="20"/>
        </w:rPr>
        <w:t xml:space="preserve"> miejsc parkingowych do dyspozycji Zamawiającego na czas noclegów</w:t>
      </w:r>
      <w:r w:rsidR="00C101E7" w:rsidRPr="00D61DF0">
        <w:rPr>
          <w:rFonts w:cs="Times New Roman"/>
          <w:sz w:val="20"/>
          <w:szCs w:val="20"/>
        </w:rPr>
        <w:t>.</w:t>
      </w:r>
    </w:p>
    <w:p w14:paraId="74A1C2A5" w14:textId="77777777" w:rsidR="00F160E5" w:rsidRPr="00D61DF0" w:rsidRDefault="005077BB" w:rsidP="005077BB">
      <w:pPr>
        <w:tabs>
          <w:tab w:val="left" w:pos="8010"/>
        </w:tabs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ab/>
      </w:r>
    </w:p>
    <w:p w14:paraId="4F33BA76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</w:rPr>
      </w:pPr>
    </w:p>
    <w:p w14:paraId="0E853130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26BCBCA1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319D3D30" w14:textId="77777777" w:rsidR="00B65A17" w:rsidRPr="00D61DF0" w:rsidRDefault="00B65A17">
      <w:pP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br w:type="page"/>
      </w:r>
    </w:p>
    <w:p w14:paraId="784125F6" w14:textId="03D7E9D1" w:rsidR="00F160E5" w:rsidRPr="00D61DF0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lastRenderedPageBreak/>
        <w:t xml:space="preserve">Załącznik nr 2 </w:t>
      </w:r>
    </w:p>
    <w:p w14:paraId="765A522A" w14:textId="77777777" w:rsidR="00F160E5" w:rsidRPr="00D61DF0" w:rsidRDefault="00F160E5" w:rsidP="00F160E5">
      <w:pPr>
        <w:suppressAutoHyphens/>
        <w:autoSpaceDN w:val="0"/>
        <w:spacing w:after="0" w:line="276" w:lineRule="auto"/>
        <w:ind w:left="5246" w:firstLine="708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020F0295" w14:textId="77777777" w:rsidR="00F160E5" w:rsidRPr="00D61DF0" w:rsidRDefault="00F160E5" w:rsidP="00F160E5">
      <w:pPr>
        <w:suppressAutoHyphens/>
        <w:autoSpaceDN w:val="0"/>
        <w:spacing w:after="0" w:line="360" w:lineRule="auto"/>
        <w:ind w:left="4248" w:firstLine="708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>Zamawiający:</w:t>
      </w:r>
    </w:p>
    <w:p w14:paraId="14E2C235" w14:textId="77777777" w:rsidR="00F160E5" w:rsidRPr="00D61DF0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Instytut Rozwoju Miast i Regionów,</w:t>
      </w:r>
    </w:p>
    <w:p w14:paraId="5A4127F2" w14:textId="77777777" w:rsidR="00F160E5" w:rsidRPr="00D61DF0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03-782 Warszawa, ul. Targowa 45,</w:t>
      </w:r>
    </w:p>
    <w:p w14:paraId="10A664B4" w14:textId="77777777" w:rsidR="00F160E5" w:rsidRPr="00D61DF0" w:rsidRDefault="00F160E5" w:rsidP="00F160E5">
      <w:pPr>
        <w:suppressAutoHyphens/>
        <w:autoSpaceDN w:val="0"/>
        <w:spacing w:after="0" w:line="360" w:lineRule="auto"/>
        <w:ind w:left="4248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Adres korespondencyjny: 30-015 Kraków, ul. Cieszyńska 2</w:t>
      </w:r>
    </w:p>
    <w:p w14:paraId="5A72158C" w14:textId="77777777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>Wykonawca:</w:t>
      </w:r>
    </w:p>
    <w:p w14:paraId="65B172A0" w14:textId="77777777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</w:t>
      </w:r>
    </w:p>
    <w:p w14:paraId="585527E6" w14:textId="78AB25A3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………………………………………………</w:t>
      </w:r>
    </w:p>
    <w:p w14:paraId="55E887C8" w14:textId="77777777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i/>
          <w:kern w:val="3"/>
          <w:sz w:val="16"/>
          <w:szCs w:val="16"/>
        </w:rPr>
        <w:t>(pełna nazwa/firma, adres, w zależności od podmiotu: NIP/PESEL, KRS/</w:t>
      </w:r>
      <w:proofErr w:type="spellStart"/>
      <w:r w:rsidRPr="00D61DF0">
        <w:rPr>
          <w:rFonts w:ascii="Times New Roman" w:eastAsia="Calibri" w:hAnsi="Times New Roman" w:cs="Times New Roman"/>
          <w:i/>
          <w:kern w:val="3"/>
          <w:sz w:val="16"/>
          <w:szCs w:val="16"/>
        </w:rPr>
        <w:t>CEiDG</w:t>
      </w:r>
      <w:proofErr w:type="spellEnd"/>
      <w:r w:rsidRPr="00D61DF0">
        <w:rPr>
          <w:rFonts w:ascii="Times New Roman" w:eastAsia="Calibri" w:hAnsi="Times New Roman" w:cs="Times New Roman"/>
          <w:i/>
          <w:kern w:val="3"/>
          <w:sz w:val="16"/>
          <w:szCs w:val="16"/>
        </w:rPr>
        <w:t>)</w:t>
      </w:r>
    </w:p>
    <w:p w14:paraId="54ADECB4" w14:textId="77777777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>reprezentowany</w:t>
      </w:r>
      <w:proofErr w:type="gramEnd"/>
      <w:r w:rsidRPr="00D61DF0">
        <w:rPr>
          <w:rFonts w:ascii="Times New Roman" w:eastAsia="Calibri" w:hAnsi="Times New Roman" w:cs="Times New Roman"/>
          <w:kern w:val="3"/>
          <w:sz w:val="20"/>
          <w:szCs w:val="20"/>
          <w:u w:val="single"/>
        </w:rPr>
        <w:t xml:space="preserve"> przez:</w:t>
      </w:r>
    </w:p>
    <w:p w14:paraId="2F5EA88F" w14:textId="77777777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…………………………………………………………</w:t>
      </w:r>
    </w:p>
    <w:p w14:paraId="5D753064" w14:textId="77777777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…………………………………………………………</w:t>
      </w:r>
    </w:p>
    <w:p w14:paraId="73CE603D" w14:textId="77777777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i/>
          <w:kern w:val="3"/>
          <w:sz w:val="16"/>
          <w:szCs w:val="16"/>
        </w:rPr>
        <w:t>(imię, nazwisko, stanowisko/podstawa do reprezentacji)</w:t>
      </w:r>
    </w:p>
    <w:p w14:paraId="4F4F0449" w14:textId="77777777" w:rsidR="00F160E5" w:rsidRPr="00D61DF0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u w:val="single"/>
        </w:rPr>
      </w:pPr>
    </w:p>
    <w:p w14:paraId="256455BD" w14:textId="77777777" w:rsidR="00F160E5" w:rsidRPr="00D61DF0" w:rsidRDefault="00F160E5" w:rsidP="00F160E5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</w:rPr>
        <w:t>Oświadczenie wykonawcy</w:t>
      </w:r>
    </w:p>
    <w:p w14:paraId="1539F8BF" w14:textId="77777777" w:rsidR="00F160E5" w:rsidRPr="00D61DF0" w:rsidRDefault="00F160E5" w:rsidP="00F160E5">
      <w:pPr>
        <w:suppressAutoHyphens/>
        <w:autoSpaceDN w:val="0"/>
        <w:spacing w:before="120" w:after="12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</w:rPr>
        <w:t>DOTYCZĄCE PRZESŁANEK WYKLUCZENIA Z POSTĘPOWANIA</w:t>
      </w:r>
    </w:p>
    <w:p w14:paraId="6C087CFE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1"/>
        </w:rPr>
        <w:t>Na potrzeby postępowania o udzielenie zamówienia publicznego na:</w:t>
      </w:r>
    </w:p>
    <w:p w14:paraId="29C8B6EF" w14:textId="5F73501D" w:rsidR="00F160E5" w:rsidRPr="00D61DF0" w:rsidRDefault="007146E4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  <w:proofErr w:type="gramStart"/>
      <w:r w:rsidRPr="00D61DF0">
        <w:rPr>
          <w:rFonts w:ascii="Times New Roman" w:hAnsi="Times New Roman" w:cs="Times New Roman"/>
          <w:sz w:val="20"/>
          <w:szCs w:val="20"/>
        </w:rPr>
        <w:t>usługę</w:t>
      </w:r>
      <w:proofErr w:type="gramEnd"/>
      <w:r w:rsidRPr="00D61DF0">
        <w:rPr>
          <w:rFonts w:ascii="Times New Roman" w:hAnsi="Times New Roman" w:cs="Times New Roman"/>
          <w:sz w:val="20"/>
          <w:szCs w:val="20"/>
        </w:rPr>
        <w:t xml:space="preserve"> dotyczącą zapewnienia noclegów ze śniadaniem 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>w ramach projektu „Program kaskadowych szkoleń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1"/>
        </w:rPr>
        <w:t xml:space="preserve"> dla pracowników samorządów terytorialnych w zakresie projektowania i gospodarowania zielenią w miastach”</w:t>
      </w:r>
    </w:p>
    <w:p w14:paraId="141ECAFD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1"/>
        </w:rPr>
      </w:pPr>
    </w:p>
    <w:p w14:paraId="7C5E0F6B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kern w:val="3"/>
          <w:sz w:val="20"/>
          <w:szCs w:val="21"/>
        </w:rPr>
        <w:t>prowadzonego</w:t>
      </w:r>
      <w:proofErr w:type="gramEnd"/>
      <w:r w:rsidRPr="00D61DF0">
        <w:rPr>
          <w:rFonts w:ascii="Times New Roman" w:eastAsia="Calibri" w:hAnsi="Times New Roman" w:cs="Times New Roman"/>
          <w:kern w:val="3"/>
          <w:sz w:val="20"/>
          <w:szCs w:val="21"/>
        </w:rPr>
        <w:t xml:space="preserve"> przez </w:t>
      </w:r>
      <w:r w:rsidRPr="00D61DF0">
        <w:rPr>
          <w:rFonts w:ascii="Times New Roman" w:eastAsia="Calibri" w:hAnsi="Times New Roman" w:cs="Times New Roman"/>
          <w:b/>
          <w:kern w:val="3"/>
          <w:sz w:val="20"/>
          <w:szCs w:val="21"/>
        </w:rPr>
        <w:t xml:space="preserve">Instytut Rozwoju Miast i Regionów, </w:t>
      </w:r>
      <w:r w:rsidRPr="00D61DF0">
        <w:rPr>
          <w:rFonts w:ascii="Times New Roman" w:eastAsia="Calibri" w:hAnsi="Times New Roman" w:cs="Times New Roman"/>
          <w:kern w:val="3"/>
          <w:sz w:val="20"/>
          <w:szCs w:val="21"/>
        </w:rPr>
        <w:t>oświadczam, co następuje:</w:t>
      </w:r>
    </w:p>
    <w:p w14:paraId="3F826EF6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09E7AD36" w14:textId="77777777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1"/>
        </w:rPr>
        <w:t>OŚWIADCZENIA DOTYCZĄCE WYKONAWCY:</w:t>
      </w:r>
    </w:p>
    <w:p w14:paraId="17EC9BEE" w14:textId="77777777" w:rsidR="00F160E5" w:rsidRPr="00D61DF0" w:rsidRDefault="00F160E5" w:rsidP="00C101E7">
      <w:pPr>
        <w:pStyle w:val="Akapitzlist"/>
        <w:widowControl w:val="0"/>
        <w:numPr>
          <w:ilvl w:val="0"/>
          <w:numId w:val="6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18"/>
        </w:rPr>
        <w:t xml:space="preserve">Oświadczam, że nie podlegam wykluczeniu z postępowania na podstawie okoliczności, o których mowa w art. 24 ust 1 pkt 12-23 ustawy </w:t>
      </w:r>
      <w:proofErr w:type="spellStart"/>
      <w:r w:rsidRPr="00D61DF0">
        <w:rPr>
          <w:rFonts w:ascii="Times New Roman" w:eastAsia="Calibri" w:hAnsi="Times New Roman" w:cs="Times New Roman"/>
          <w:kern w:val="3"/>
          <w:sz w:val="20"/>
          <w:szCs w:val="18"/>
        </w:rPr>
        <w:t>Pzp</w:t>
      </w:r>
      <w:proofErr w:type="spellEnd"/>
      <w:r w:rsidRPr="00D61DF0">
        <w:rPr>
          <w:rFonts w:ascii="Times New Roman" w:eastAsia="Calibri" w:hAnsi="Times New Roman" w:cs="Times New Roman"/>
          <w:kern w:val="3"/>
          <w:sz w:val="20"/>
          <w:szCs w:val="18"/>
        </w:rPr>
        <w:t>.</w:t>
      </w:r>
    </w:p>
    <w:p w14:paraId="6B26AC7C" w14:textId="6023B0DC" w:rsidR="00F160E5" w:rsidRPr="00D61DF0" w:rsidRDefault="00F160E5" w:rsidP="00C101E7">
      <w:pPr>
        <w:pStyle w:val="Akapitzlist"/>
        <w:widowControl w:val="0"/>
        <w:numPr>
          <w:ilvl w:val="0"/>
          <w:numId w:val="6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18"/>
        </w:rPr>
        <w:t>Oświadczam, że nie jestem powiązany osobowo lub kapitałowo z Zamawiającym.</w:t>
      </w:r>
    </w:p>
    <w:p w14:paraId="5444C043" w14:textId="77777777" w:rsidR="00C101E7" w:rsidRPr="00D61DF0" w:rsidRDefault="00C101E7" w:rsidP="00C101E7">
      <w:pPr>
        <w:pStyle w:val="Akapitzlist"/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45B405A3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i/>
          <w:kern w:val="3"/>
          <w:sz w:val="18"/>
          <w:szCs w:val="18"/>
        </w:rPr>
      </w:pPr>
    </w:p>
    <w:p w14:paraId="264909F8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 xml:space="preserve">…………….……. </w:t>
      </w:r>
      <w:r w:rsidRPr="00D61DF0">
        <w:rPr>
          <w:rFonts w:ascii="Times New Roman" w:eastAsia="Calibri" w:hAnsi="Times New Roman" w:cs="Times New Roman"/>
          <w:i/>
          <w:kern w:val="3"/>
          <w:sz w:val="18"/>
          <w:szCs w:val="18"/>
        </w:rPr>
        <w:t>(</w:t>
      </w:r>
      <w:proofErr w:type="gramStart"/>
      <w:r w:rsidRPr="00D61DF0">
        <w:rPr>
          <w:rFonts w:ascii="Times New Roman" w:eastAsia="Calibri" w:hAnsi="Times New Roman" w:cs="Times New Roman"/>
          <w:i/>
          <w:kern w:val="3"/>
          <w:sz w:val="18"/>
          <w:szCs w:val="18"/>
        </w:rPr>
        <w:t>miejscowość</w:t>
      </w:r>
      <w:proofErr w:type="gramEnd"/>
      <w:r w:rsidRPr="00D61DF0">
        <w:rPr>
          <w:rFonts w:ascii="Times New Roman" w:eastAsia="Calibri" w:hAnsi="Times New Roman" w:cs="Times New Roman"/>
          <w:i/>
          <w:kern w:val="3"/>
          <w:sz w:val="18"/>
          <w:szCs w:val="18"/>
        </w:rPr>
        <w:t xml:space="preserve">), </w:t>
      </w: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 xml:space="preserve">dnia ………….……. </w:t>
      </w:r>
      <w:proofErr w:type="gramStart"/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>r</w:t>
      </w:r>
      <w:proofErr w:type="gramEnd"/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 xml:space="preserve">. </w:t>
      </w: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ab/>
        <w:t>……………………………………</w:t>
      </w:r>
    </w:p>
    <w:p w14:paraId="5B103B12" w14:textId="77777777" w:rsidR="00F160E5" w:rsidRPr="00D61DF0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i/>
          <w:kern w:val="3"/>
          <w:sz w:val="18"/>
          <w:szCs w:val="18"/>
        </w:rPr>
        <w:t>(podpis)</w:t>
      </w:r>
    </w:p>
    <w:p w14:paraId="18B7026D" w14:textId="58CFDBA5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3FE4BDC1" w14:textId="710858A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1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1"/>
        </w:rPr>
        <w:t>OŚWIADCZENIE DOTYCZĄCE PODANYCH INFORMACJI:</w:t>
      </w:r>
    </w:p>
    <w:p w14:paraId="683DF92C" w14:textId="77777777" w:rsidR="00C101E7" w:rsidRPr="00D61DF0" w:rsidRDefault="00C101E7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</w:p>
    <w:p w14:paraId="45506AC2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1"/>
        </w:rPr>
        <w:t xml:space="preserve">Oświadczam, że wszystkie informacje podane w powyższych oświadczeniach są aktualne </w:t>
      </w:r>
      <w:r w:rsidRPr="00D61DF0">
        <w:rPr>
          <w:rFonts w:ascii="Times New Roman" w:eastAsia="Calibri" w:hAnsi="Times New Roman" w:cs="Times New Roman"/>
          <w:kern w:val="3"/>
          <w:sz w:val="20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91C5F8E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  <w:szCs w:val="18"/>
        </w:rPr>
      </w:pPr>
    </w:p>
    <w:p w14:paraId="108AA494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 xml:space="preserve">…………….……. </w:t>
      </w:r>
      <w:r w:rsidRPr="00D61DF0">
        <w:rPr>
          <w:rFonts w:ascii="Times New Roman" w:eastAsia="Calibri" w:hAnsi="Times New Roman" w:cs="Times New Roman"/>
          <w:i/>
          <w:kern w:val="3"/>
          <w:sz w:val="18"/>
          <w:szCs w:val="18"/>
        </w:rPr>
        <w:t>(</w:t>
      </w:r>
      <w:proofErr w:type="gramStart"/>
      <w:r w:rsidRPr="00D61DF0">
        <w:rPr>
          <w:rFonts w:ascii="Times New Roman" w:eastAsia="Calibri" w:hAnsi="Times New Roman" w:cs="Times New Roman"/>
          <w:i/>
          <w:kern w:val="3"/>
          <w:sz w:val="18"/>
          <w:szCs w:val="18"/>
        </w:rPr>
        <w:t>miejscowość</w:t>
      </w:r>
      <w:proofErr w:type="gramEnd"/>
      <w:r w:rsidRPr="00D61DF0">
        <w:rPr>
          <w:rFonts w:ascii="Times New Roman" w:eastAsia="Calibri" w:hAnsi="Times New Roman" w:cs="Times New Roman"/>
          <w:i/>
          <w:kern w:val="3"/>
          <w:sz w:val="18"/>
          <w:szCs w:val="18"/>
        </w:rPr>
        <w:t xml:space="preserve">), </w:t>
      </w: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 xml:space="preserve">dnia ………….……. </w:t>
      </w:r>
      <w:proofErr w:type="gramStart"/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>r</w:t>
      </w:r>
      <w:proofErr w:type="gramEnd"/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 xml:space="preserve">. </w:t>
      </w: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ab/>
      </w:r>
      <w:r w:rsidRPr="00D61DF0">
        <w:rPr>
          <w:rFonts w:ascii="Times New Roman" w:eastAsia="Calibri" w:hAnsi="Times New Roman" w:cs="Times New Roman"/>
          <w:kern w:val="3"/>
          <w:sz w:val="18"/>
          <w:szCs w:val="18"/>
        </w:rPr>
        <w:tab/>
        <w:t>……………………...</w:t>
      </w:r>
    </w:p>
    <w:p w14:paraId="31D87B03" w14:textId="77777777" w:rsidR="00F160E5" w:rsidRPr="00D61DF0" w:rsidRDefault="00F160E5" w:rsidP="00F160E5">
      <w:pPr>
        <w:suppressAutoHyphens/>
        <w:autoSpaceDN w:val="0"/>
        <w:spacing w:after="0" w:line="360" w:lineRule="auto"/>
        <w:ind w:left="6372" w:firstLine="708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i/>
          <w:kern w:val="3"/>
          <w:sz w:val="18"/>
          <w:szCs w:val="18"/>
        </w:rPr>
        <w:t>(podpis)</w:t>
      </w:r>
    </w:p>
    <w:p w14:paraId="7E58BFB9" w14:textId="6AFC4C22" w:rsidR="00F160E5" w:rsidRPr="00D61DF0" w:rsidRDefault="00495E28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lastRenderedPageBreak/>
        <w:t>z</w:t>
      </w:r>
      <w:r w:rsidR="00F160E5"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ałącznik</w:t>
      </w:r>
      <w:proofErr w:type="gramEnd"/>
      <w:r w:rsidR="00F160E5"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nr </w:t>
      </w:r>
      <w:r w:rsidR="006B1C22"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3</w:t>
      </w:r>
      <w:r w:rsidR="00F160E5"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</w:t>
      </w:r>
    </w:p>
    <w:p w14:paraId="2DC02733" w14:textId="77777777" w:rsidR="00F160E5" w:rsidRPr="00D61DF0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5729CEEE" w14:textId="77777777" w:rsidR="00D85E74" w:rsidRPr="00D61DF0" w:rsidRDefault="00D85E74" w:rsidP="00D85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UMOWA </w:t>
      </w:r>
    </w:p>
    <w:p w14:paraId="31A8A612" w14:textId="77777777" w:rsidR="00D85E74" w:rsidRPr="00D61DF0" w:rsidRDefault="00D85E74" w:rsidP="00D85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proofErr w:type="gramStart"/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na</w:t>
      </w:r>
      <w:proofErr w:type="gramEnd"/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usługę dotyczącą zapewnienia noclegów ze śniadaniem w ramach projektu „Program kaskadowych szkoleń dla pracowników samorządów terytorialnych w zakresie projektowania i gospodarowania zielenią </w:t>
      </w:r>
    </w:p>
    <w:p w14:paraId="08755E64" w14:textId="1588717A" w:rsidR="00D85E74" w:rsidRPr="00D61DF0" w:rsidRDefault="00D85E74" w:rsidP="00D85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proofErr w:type="gramStart"/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w</w:t>
      </w:r>
      <w:proofErr w:type="gramEnd"/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miastach”</w:t>
      </w:r>
    </w:p>
    <w:p w14:paraId="2E7613A9" w14:textId="11739E2A" w:rsidR="00D85E74" w:rsidRPr="00D61DF0" w:rsidRDefault="00D85E74" w:rsidP="00D85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Projekt nr 3100</w:t>
      </w:r>
    </w:p>
    <w:p w14:paraId="77160B30" w14:textId="77777777" w:rsidR="00D85E74" w:rsidRPr="00D61DF0" w:rsidRDefault="00D85E74" w:rsidP="00D85E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3FACA745" w14:textId="5DB51F0F" w:rsidR="00F160E5" w:rsidRPr="00D61DF0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Zawarta w Krakowie, w </w:t>
      </w:r>
      <w:proofErr w:type="gramStart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dniu ______  r</w:t>
      </w:r>
      <w:proofErr w:type="gramEnd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. pomiędzy</w:t>
      </w:r>
    </w:p>
    <w:p w14:paraId="5D99D071" w14:textId="77777777" w:rsidR="00F160E5" w:rsidRPr="00D61DF0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70DE58BD" w14:textId="77777777" w:rsidR="00F160E5" w:rsidRPr="00D61DF0" w:rsidRDefault="00F160E5" w:rsidP="00974EC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Instytutem Rozwoju Miast i Regionów, z siedzibą w Warszawie, przy ul. Targowej 45, 03-728 Warszawa, adres do </w:t>
      </w:r>
      <w:proofErr w:type="gramStart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korespondencji:  ul</w:t>
      </w:r>
      <w:proofErr w:type="gramEnd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. Cieszyńska 2, 30-015 Kraków, działającym w formie prawnej instytutu badawczego, o numerze NIP: 677-22-01-345, reprezentowanym przez Dyrektora Instytutu dr Wojciecha Jarczewskiego, </w:t>
      </w:r>
      <w:r w:rsidRPr="00D61DF0">
        <w:rPr>
          <w:rFonts w:ascii="Times New Roman" w:eastAsia="Calibri" w:hAnsi="Times New Roman" w:cs="Times New Roman"/>
          <w:bCs/>
          <w:kern w:val="3"/>
          <w:sz w:val="20"/>
          <w:szCs w:val="20"/>
        </w:rPr>
        <w:t>zwanym dalej Zamawiającym</w:t>
      </w:r>
    </w:p>
    <w:p w14:paraId="1CFF34C3" w14:textId="77777777" w:rsidR="00F160E5" w:rsidRPr="00D61DF0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a</w:t>
      </w:r>
      <w:proofErr w:type="gramEnd"/>
    </w:p>
    <w:p w14:paraId="0597D81D" w14:textId="77777777" w:rsidR="00F160E5" w:rsidRPr="00D61DF0" w:rsidRDefault="00F160E5" w:rsidP="00974EC1">
      <w:pPr>
        <w:widowControl w:val="0"/>
        <w:numPr>
          <w:ilvl w:val="0"/>
          <w:numId w:val="20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________________________________, z siedzibą w ________________, wpisaną </w:t>
      </w:r>
      <w:proofErr w:type="gramStart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do ____________ </w:t>
      </w:r>
      <w:r w:rsidRPr="00D61DF0">
        <w:rPr>
          <w:rFonts w:ascii="Times New Roman" w:eastAsia="Calibri" w:hAnsi="Times New Roman" w:cs="Times New Roman"/>
          <w:bCs/>
          <w:kern w:val="3"/>
          <w:sz w:val="20"/>
          <w:szCs w:val="20"/>
        </w:rPr>
        <w:t xml:space="preserve"> pod</w:t>
      </w:r>
      <w:proofErr w:type="gramEnd"/>
      <w:r w:rsidRPr="00D61DF0">
        <w:rPr>
          <w:rFonts w:ascii="Times New Roman" w:eastAsia="Calibri" w:hAnsi="Times New Roman" w:cs="Times New Roman"/>
          <w:bCs/>
          <w:kern w:val="3"/>
          <w:sz w:val="20"/>
          <w:szCs w:val="20"/>
        </w:rPr>
        <w:t xml:space="preserve"> numerem _____________________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reprezentowaną przez _________________zwanym dalej Wykonawcą łącznie zwanymi dalej „Stronami” o następującej treści</w:t>
      </w:r>
    </w:p>
    <w:p w14:paraId="2D4A77A6" w14:textId="77777777" w:rsidR="00F160E5" w:rsidRPr="00D61DF0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CDCEE1A" w14:textId="77777777" w:rsidR="00F160E5" w:rsidRPr="00D61DF0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>§ 1</w:t>
      </w:r>
    </w:p>
    <w:p w14:paraId="62A72A45" w14:textId="5D1CECCC" w:rsidR="00F160E5" w:rsidRPr="00D61DF0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bookmarkStart w:id="11" w:name="_Hlk30669377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Przedmiotem umowy jest usług</w:t>
      </w:r>
      <w:r w:rsidR="001117C9" w:rsidRPr="00D61DF0">
        <w:rPr>
          <w:rFonts w:ascii="Times New Roman" w:eastAsia="Calibri" w:hAnsi="Times New Roman" w:cs="Times New Roman"/>
          <w:kern w:val="3"/>
          <w:sz w:val="20"/>
          <w:szCs w:val="20"/>
        </w:rPr>
        <w:t>a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1117C9" w:rsidRPr="00D61DF0">
        <w:rPr>
          <w:rFonts w:ascii="Times New Roman" w:eastAsia="Calibri" w:hAnsi="Times New Roman" w:cs="Times New Roman"/>
          <w:kern w:val="3"/>
          <w:sz w:val="20"/>
          <w:szCs w:val="20"/>
        </w:rPr>
        <w:t>dotycząca zapewnienia</w:t>
      </w:r>
      <w:r w:rsidR="00C271BA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cyklu noclegów w Warszawie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w ramach projektu</w:t>
      </w:r>
      <w:r w:rsidR="003C4DFA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„Program kaskadowych szkoleń dla pracowników samorządów terytorialnych w zakresie projektowania i gospodarowania zielenią w miastach” w terminie: </w:t>
      </w:r>
      <w:proofErr w:type="gramStart"/>
      <w:r w:rsidR="00C271BA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marzec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C271BA" w:rsidRPr="00D61DF0">
        <w:rPr>
          <w:rFonts w:ascii="Times New Roman" w:eastAsia="Calibri" w:hAnsi="Times New Roman" w:cs="Times New Roman"/>
          <w:kern w:val="3"/>
          <w:sz w:val="20"/>
          <w:szCs w:val="20"/>
        </w:rPr>
        <w:t>– październik</w:t>
      </w:r>
      <w:proofErr w:type="gramEnd"/>
      <w:r w:rsidR="00C271BA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2020 r. ( 20 osób) oraz październik 2020 r. -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C271BA" w:rsidRPr="00D61DF0">
        <w:rPr>
          <w:rFonts w:ascii="Times New Roman" w:eastAsia="Calibri" w:hAnsi="Times New Roman" w:cs="Times New Roman"/>
          <w:kern w:val="3"/>
          <w:sz w:val="20"/>
          <w:szCs w:val="20"/>
        </w:rPr>
        <w:t>styczeń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2021 r.</w:t>
      </w:r>
      <w:r w:rsidR="00C271BA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( 45 osób)</w:t>
      </w:r>
      <w:r w:rsidR="00ED5C80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</w:p>
    <w:bookmarkEnd w:id="11"/>
    <w:p w14:paraId="420D7634" w14:textId="68361E64" w:rsidR="00F160E5" w:rsidRPr="00D61DF0" w:rsidRDefault="00433521" w:rsidP="00C101E7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Terminy szkoleń, a tym samym noclegów 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>Zamawiający</w:t>
      </w:r>
      <w:r w:rsidR="004521C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podaje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C101E7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zgodnie </w:t>
      </w:r>
      <w:proofErr w:type="gramStart"/>
      <w:r w:rsidR="00C101E7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z 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C101E7" w:rsidRPr="00D61DF0">
        <w:rPr>
          <w:rFonts w:ascii="Times New Roman" w:eastAsia="Calibri" w:hAnsi="Times New Roman" w:cs="Times New Roman"/>
          <w:kern w:val="3"/>
          <w:sz w:val="20"/>
          <w:szCs w:val="20"/>
        </w:rPr>
        <w:t>Załącznikiem</w:t>
      </w:r>
      <w:proofErr w:type="gramEnd"/>
      <w:r w:rsidR="00C101E7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nr 1 w „Szczegółowy</w:t>
      </w:r>
      <w:r w:rsidR="001117C9" w:rsidRPr="00D61DF0">
        <w:rPr>
          <w:rFonts w:ascii="Times New Roman" w:eastAsia="Calibri" w:hAnsi="Times New Roman" w:cs="Times New Roman"/>
          <w:kern w:val="3"/>
          <w:sz w:val="20"/>
          <w:szCs w:val="20"/>
        </w:rPr>
        <w:t>m</w:t>
      </w:r>
      <w:r w:rsidR="00C101E7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opis</w:t>
      </w:r>
      <w:r w:rsidR="001117C9" w:rsidRPr="00D61DF0">
        <w:rPr>
          <w:rFonts w:ascii="Times New Roman" w:eastAsia="Calibri" w:hAnsi="Times New Roman" w:cs="Times New Roman"/>
          <w:kern w:val="3"/>
          <w:sz w:val="20"/>
          <w:szCs w:val="20"/>
        </w:rPr>
        <w:t>ie</w:t>
      </w:r>
      <w:r w:rsidR="00C101E7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przedmiotu zamówienia” (SOPZ)</w:t>
      </w:r>
      <w:r w:rsidR="004521C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. Ostateczne potwierdzenie ilości osób/noclegów w danym terminie nastąpi najpóźniej </w:t>
      </w:r>
      <w:proofErr w:type="gramStart"/>
      <w:r w:rsidR="004521C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na 5 </w:t>
      </w:r>
      <w:r w:rsidR="00C101E7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B670B0" w:rsidRPr="00D61DF0">
        <w:rPr>
          <w:rFonts w:ascii="Times New Roman" w:eastAsia="Calibri" w:hAnsi="Times New Roman" w:cs="Times New Roman"/>
          <w:kern w:val="3"/>
          <w:sz w:val="20"/>
          <w:szCs w:val="20"/>
        </w:rPr>
        <w:t>dni</w:t>
      </w:r>
      <w:proofErr w:type="gramEnd"/>
      <w:r w:rsidR="00B670B0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przed realizacją usługi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4521C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w danym terminie,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aby </w:t>
      </w:r>
      <w:r w:rsidR="001C6BCB" w:rsidRPr="00D61DF0">
        <w:rPr>
          <w:rFonts w:ascii="Times New Roman" w:eastAsia="Calibri" w:hAnsi="Times New Roman" w:cs="Times New Roman"/>
          <w:kern w:val="3"/>
          <w:sz w:val="20"/>
          <w:szCs w:val="20"/>
        </w:rPr>
        <w:t>W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ykonawca mógł zarezerwować pokoje dla uczestników szkolenia.</w:t>
      </w:r>
    </w:p>
    <w:p w14:paraId="197C7A44" w14:textId="410FF2D7" w:rsidR="00F160E5" w:rsidRPr="00D61DF0" w:rsidRDefault="00F160E5" w:rsidP="00F160E5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Wykonawca zapewni usługę </w:t>
      </w:r>
      <w:r w:rsidR="00857033" w:rsidRPr="00D61DF0">
        <w:rPr>
          <w:rFonts w:ascii="Times New Roman" w:eastAsia="Calibri" w:hAnsi="Times New Roman" w:cs="Times New Roman"/>
          <w:kern w:val="3"/>
          <w:sz w:val="20"/>
          <w:szCs w:val="20"/>
        </w:rPr>
        <w:t>zapewnienia noclegów ze śniadaniem opisa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ną szczegó</w:t>
      </w:r>
      <w:r w:rsidR="004D7F2E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łowo w </w:t>
      </w:r>
      <w:r w:rsidR="001C6BCB" w:rsidRPr="00D61DF0">
        <w:rPr>
          <w:rFonts w:ascii="Times New Roman" w:eastAsia="Calibri" w:hAnsi="Times New Roman" w:cs="Times New Roman"/>
          <w:kern w:val="3"/>
          <w:sz w:val="20"/>
          <w:szCs w:val="20"/>
        </w:rPr>
        <w:t>Z</w:t>
      </w:r>
      <w:r w:rsidR="004D7F2E" w:rsidRPr="00D61DF0">
        <w:rPr>
          <w:rFonts w:ascii="Times New Roman" w:eastAsia="Calibri" w:hAnsi="Times New Roman" w:cs="Times New Roman"/>
          <w:kern w:val="3"/>
          <w:sz w:val="20"/>
          <w:szCs w:val="20"/>
        </w:rPr>
        <w:t>ałączniku nr 1 do umowy</w:t>
      </w:r>
      <w:r w:rsidR="001117C9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„Szczegółowy opis przedmiotu zamówienia” (SOPZ).</w:t>
      </w:r>
    </w:p>
    <w:p w14:paraId="488B830E" w14:textId="77777777" w:rsidR="00F160E5" w:rsidRPr="00D61DF0" w:rsidRDefault="00F160E5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Wykonawca zobowiązuje się wykonać usługę z należytą starannością, wymaganą przy tego rodzaju usługach.</w:t>
      </w:r>
    </w:p>
    <w:p w14:paraId="2B2F7A57" w14:textId="3A450EA8" w:rsidR="00F160E5" w:rsidRPr="00D61DF0" w:rsidRDefault="004D7F2E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Rozliczenie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poszczególnych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cyklów noclegów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odbywać się będzie </w:t>
      </w:r>
      <w:r w:rsidR="007146E4" w:rsidRPr="00D61DF0">
        <w:rPr>
          <w:rFonts w:ascii="Times New Roman" w:eastAsia="Calibri" w:hAnsi="Times New Roman" w:cs="Times New Roman"/>
          <w:kern w:val="3"/>
          <w:sz w:val="20"/>
          <w:szCs w:val="20"/>
        </w:rPr>
        <w:t>na podstawie faktur</w:t>
      </w:r>
      <w:r w:rsidR="00AD6A5E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 podpisaniu</w:t>
      </w:r>
      <w:r w:rsidR="007146E4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>pro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tokołu częściowego</w:t>
      </w:r>
      <w:r w:rsidR="00AD6A5E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odbioru usługi z określeniem rzeczywistej liczby zakwaterowanych osób.</w:t>
      </w:r>
    </w:p>
    <w:p w14:paraId="577535AB" w14:textId="29D49360" w:rsidR="00F160E5" w:rsidRPr="00D61DF0" w:rsidRDefault="006A0E54" w:rsidP="00974EC1">
      <w:pPr>
        <w:widowControl w:val="0"/>
        <w:numPr>
          <w:ilvl w:val="0"/>
          <w:numId w:val="14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Odbiór końcowy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nastąpi w dniu podpisania protoko</w:t>
      </w:r>
      <w:r w:rsidR="004D7F2E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łu odbioru częściowego </w:t>
      </w:r>
      <w:r w:rsidR="007146E4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po </w:t>
      </w:r>
      <w:r w:rsidR="004D7F2E" w:rsidRPr="00D61DF0">
        <w:rPr>
          <w:rFonts w:ascii="Times New Roman" w:eastAsia="Calibri" w:hAnsi="Times New Roman" w:cs="Times New Roman"/>
          <w:kern w:val="3"/>
          <w:sz w:val="20"/>
          <w:szCs w:val="20"/>
        </w:rPr>
        <w:t>ostatni</w:t>
      </w:r>
      <w:r w:rsidR="007146E4" w:rsidRPr="00D61DF0">
        <w:rPr>
          <w:rFonts w:ascii="Times New Roman" w:eastAsia="Calibri" w:hAnsi="Times New Roman" w:cs="Times New Roman"/>
          <w:kern w:val="3"/>
          <w:sz w:val="20"/>
          <w:szCs w:val="20"/>
        </w:rPr>
        <w:t>m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="004D7F2E" w:rsidRPr="00D61DF0">
        <w:rPr>
          <w:rFonts w:ascii="Times New Roman" w:eastAsia="Calibri" w:hAnsi="Times New Roman" w:cs="Times New Roman"/>
          <w:kern w:val="3"/>
          <w:sz w:val="20"/>
          <w:szCs w:val="20"/>
        </w:rPr>
        <w:t>noclegu</w:t>
      </w:r>
      <w:r w:rsidR="00F160E5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poprzez podpisanie protokołu końcowego </w:t>
      </w:r>
      <w:r w:rsidR="007146E4" w:rsidRPr="00D61DF0">
        <w:rPr>
          <w:rFonts w:ascii="Times New Roman" w:eastAsia="Calibri" w:hAnsi="Times New Roman" w:cs="Times New Roman"/>
          <w:kern w:val="3"/>
          <w:sz w:val="20"/>
          <w:szCs w:val="20"/>
        </w:rPr>
        <w:t>odbioru usługi.</w:t>
      </w:r>
    </w:p>
    <w:p w14:paraId="4698C7B3" w14:textId="77777777" w:rsidR="00F160E5" w:rsidRPr="00D61DF0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6E31EB0D" w14:textId="77777777" w:rsidR="00F160E5" w:rsidRPr="00D61DF0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>§ 2</w:t>
      </w:r>
    </w:p>
    <w:p w14:paraId="598C44F9" w14:textId="77777777" w:rsidR="00B670B0" w:rsidRPr="00D61DF0" w:rsidRDefault="00F160E5" w:rsidP="00B670B0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Za wykonanie umowy Strony ustalają maksymalne wynagrodzenie w wysokości __________zł brutto (słownie: ______________________________).</w:t>
      </w:r>
    </w:p>
    <w:p w14:paraId="5AA854F3" w14:textId="4F945197" w:rsidR="00F160E5" w:rsidRPr="00D61DF0" w:rsidRDefault="00F160E5" w:rsidP="00B670B0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Na ostateczną wartość wynagro</w:t>
      </w:r>
      <w:r w:rsidR="00433521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dzenia składać się będzie liczba wykorzystanych pokoi przemnożona przez liczbę dób hotelowych według </w:t>
      </w:r>
      <w:r w:rsidR="006C342B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aneksu do Załącznika 1 niniejszej oferty w </w:t>
      </w:r>
      <w:r w:rsidR="00B670B0" w:rsidRPr="00D61DF0">
        <w:rPr>
          <w:rFonts w:ascii="Times New Roman" w:eastAsia="Calibri" w:hAnsi="Times New Roman" w:cs="Times New Roman"/>
          <w:kern w:val="3"/>
          <w:sz w:val="20"/>
          <w:szCs w:val="20"/>
        </w:rPr>
        <w:t>„Szczegółowy opis przedmiotu zamówienia” (SOPZ)</w:t>
      </w:r>
    </w:p>
    <w:p w14:paraId="06CFD023" w14:textId="54A6FD35" w:rsidR="00F160E5" w:rsidRPr="00D61DF0" w:rsidRDefault="00F160E5" w:rsidP="00B670B0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Zapłata wynagrodzenia, o którym mowa w ust. 2 nastąpi przelewem na rachunek bankowy wskazany przez Wykonawcę, w terminie 21 dni kalendarzowych od dnia dostarczenia prawidłowo wystawionej faktury VAT. Wykonawca zobowiązuje się do wystawienia i dostarczenia faktury </w:t>
      </w:r>
      <w:proofErr w:type="spellStart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Vat</w:t>
      </w:r>
      <w:proofErr w:type="spellEnd"/>
      <w:r w:rsidR="00ED5C80"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w dniu podpisania protokołu odbioru częściowego </w:t>
      </w:r>
    </w:p>
    <w:p w14:paraId="6D708ABB" w14:textId="77777777" w:rsidR="00F160E5" w:rsidRPr="00D61DF0" w:rsidRDefault="00F160E5" w:rsidP="00B670B0">
      <w:pPr>
        <w:pStyle w:val="Akapitzlist"/>
        <w:widowControl w:val="0"/>
        <w:numPr>
          <w:ilvl w:val="0"/>
          <w:numId w:val="15"/>
        </w:numPr>
        <w:tabs>
          <w:tab w:val="left" w:pos="360"/>
        </w:tabs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Za każdy dzień opóźnienia w zapłacie wynagrodzenia, o którym mowa w ust. 1 Wykonawca może żądać od Zamawiającego odsetek ustawowych za opóźnienie.</w:t>
      </w:r>
    </w:p>
    <w:p w14:paraId="118714BC" w14:textId="77777777" w:rsidR="00F160E5" w:rsidRPr="00D61DF0" w:rsidRDefault="00F160E5" w:rsidP="00A03E48">
      <w:pPr>
        <w:pStyle w:val="Akapitzlist"/>
        <w:widowControl w:val="0"/>
        <w:tabs>
          <w:tab w:val="left" w:pos="360"/>
        </w:tabs>
        <w:suppressAutoHyphens/>
        <w:autoSpaceDN w:val="0"/>
        <w:spacing w:after="0" w:line="240" w:lineRule="auto"/>
        <w:ind w:left="108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063319E3" w14:textId="77777777" w:rsidR="00F160E5" w:rsidRPr="00D61DF0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>§ 3</w:t>
      </w:r>
    </w:p>
    <w:p w14:paraId="7174C5AB" w14:textId="77777777" w:rsidR="00F160E5" w:rsidRPr="00D61DF0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W przypadku odstąpienia przez Wykonawcę od umowy z przyczyn zależnych od Wykonawcy, Wykonawca zapłaci Zamawiającemu karę umowną w wysokości:</w:t>
      </w:r>
    </w:p>
    <w:p w14:paraId="27D037C5" w14:textId="77777777" w:rsidR="00F160E5" w:rsidRPr="00D61DF0" w:rsidRDefault="00F160E5" w:rsidP="00974EC1">
      <w:pPr>
        <w:widowControl w:val="0"/>
        <w:numPr>
          <w:ilvl w:val="2"/>
          <w:numId w:val="15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10% wynagrodzenia wskazanego w § 2 ust. 1 w przypadku odstąpienia w terminie 14 dni lub więcej przed planowanym terminem szkolenia.</w:t>
      </w:r>
    </w:p>
    <w:p w14:paraId="79F843C6" w14:textId="77777777" w:rsidR="00F160E5" w:rsidRPr="00D61DF0" w:rsidRDefault="00F160E5" w:rsidP="00974EC1">
      <w:pPr>
        <w:widowControl w:val="0"/>
        <w:numPr>
          <w:ilvl w:val="2"/>
          <w:numId w:val="15"/>
        </w:numPr>
        <w:tabs>
          <w:tab w:val="left" w:pos="1440"/>
        </w:tabs>
        <w:suppressAutoHyphens/>
        <w:autoSpaceDN w:val="0"/>
        <w:spacing w:after="0" w:line="240" w:lineRule="auto"/>
        <w:ind w:left="720" w:hanging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20% wynagrodzenia wskazanego w § 2 ust. 1 w przypadku odstąpienia w terminie krótszym niż 14 dni przed planowanym terminem szkolenia.</w:t>
      </w:r>
    </w:p>
    <w:p w14:paraId="444D0082" w14:textId="77777777" w:rsidR="00F160E5" w:rsidRPr="00D61DF0" w:rsidRDefault="00F160E5" w:rsidP="00974EC1">
      <w:pPr>
        <w:widowControl w:val="0"/>
        <w:numPr>
          <w:ilvl w:val="1"/>
          <w:numId w:val="15"/>
        </w:numPr>
        <w:tabs>
          <w:tab w:val="left" w:pos="717"/>
        </w:tabs>
        <w:suppressAutoHyphens/>
        <w:autoSpaceDN w:val="0"/>
        <w:spacing w:after="0" w:line="240" w:lineRule="auto"/>
        <w:ind w:left="357" w:hanging="357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W razie nienależytego wykonania cało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ś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ci lub cz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ęś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ci usługi Wykonawca zapłaci Zamawiaj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cemu kar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ę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umown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ą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w wysoko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ś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ci 5% wynagrodzenia wskazanego w § 2 ust. 1.</w:t>
      </w:r>
    </w:p>
    <w:p w14:paraId="5919658C" w14:textId="77777777" w:rsidR="00F160E5" w:rsidRPr="00D61DF0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lastRenderedPageBreak/>
        <w:t>Strony uzgadniaj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, 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ż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e w razie naliczenia przez Zamawiaj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cego kar umownych, Zamawiaj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cy potr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ci z wynagrodzenia kwot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ę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stanowi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ą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c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ą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równowarto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 xml:space="preserve">ść 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tych kar, i tak obni</w:t>
      </w:r>
      <w:r w:rsidRPr="00D61DF0">
        <w:rPr>
          <w:rFonts w:ascii="Times New Roman" w:eastAsia="TimesNewRoman" w:hAnsi="Times New Roman" w:cs="Times New Roman"/>
          <w:kern w:val="3"/>
          <w:sz w:val="20"/>
          <w:szCs w:val="20"/>
        </w:rPr>
        <w:t>ż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one wynagrodzenie wypłaci Wykonawcy.</w:t>
      </w:r>
    </w:p>
    <w:p w14:paraId="3E59A265" w14:textId="77777777" w:rsidR="00F160E5" w:rsidRPr="00D61DF0" w:rsidRDefault="00F160E5" w:rsidP="00974EC1">
      <w:pPr>
        <w:widowControl w:val="0"/>
        <w:numPr>
          <w:ilvl w:val="1"/>
          <w:numId w:val="15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Zamawiający jest uprawniony do dochodzenia odszkodowania uzupełniającego na zasadach ogólnych.</w:t>
      </w:r>
    </w:p>
    <w:p w14:paraId="0FB7E42C" w14:textId="77777777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1CB9198B" w14:textId="77777777" w:rsidR="00F160E5" w:rsidRPr="00D61DF0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>§ 4</w:t>
      </w:r>
    </w:p>
    <w:p w14:paraId="0415ADC2" w14:textId="77777777" w:rsidR="00F160E5" w:rsidRPr="00D61DF0" w:rsidRDefault="00F160E5" w:rsidP="00974EC1">
      <w:pPr>
        <w:widowControl w:val="0"/>
        <w:numPr>
          <w:ilvl w:val="0"/>
          <w:numId w:val="16"/>
        </w:numPr>
        <w:tabs>
          <w:tab w:val="left" w:pos="360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Do współpracy w sprawach związanych z realizacją Umowy upoważnia się:</w:t>
      </w:r>
    </w:p>
    <w:p w14:paraId="4EB7B129" w14:textId="386848F1" w:rsidR="00F160E5" w:rsidRPr="00D61DF0" w:rsidRDefault="00F160E5" w:rsidP="00974EC1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ze</w:t>
      </w:r>
      <w:proofErr w:type="gramEnd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strony Zamawiającego:</w:t>
      </w:r>
      <w:r w:rsidR="001117C9" w:rsidRPr="00D61DF0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…………………………….</w:t>
      </w:r>
    </w:p>
    <w:p w14:paraId="781448E2" w14:textId="6708B790" w:rsidR="00F160E5" w:rsidRPr="00D61DF0" w:rsidRDefault="00F160E5" w:rsidP="00974EC1">
      <w:pPr>
        <w:widowControl w:val="0"/>
        <w:numPr>
          <w:ilvl w:val="0"/>
          <w:numId w:val="17"/>
        </w:numPr>
        <w:tabs>
          <w:tab w:val="left" w:pos="1440"/>
        </w:tabs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ze</w:t>
      </w:r>
      <w:proofErr w:type="gramEnd"/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strony Wykonawcy: </w:t>
      </w:r>
      <w:r w:rsidR="001117C9" w:rsidRPr="00D61DF0">
        <w:rPr>
          <w:rFonts w:ascii="Times New Roman" w:eastAsia="Calibri" w:hAnsi="Times New Roman" w:cs="Times New Roman"/>
          <w:kern w:val="3"/>
          <w:sz w:val="20"/>
          <w:szCs w:val="20"/>
        </w:rPr>
        <w:t>……………………………</w:t>
      </w:r>
    </w:p>
    <w:p w14:paraId="3D3D01E2" w14:textId="77777777" w:rsidR="00F160E5" w:rsidRPr="00D61DF0" w:rsidRDefault="00F160E5" w:rsidP="00974EC1">
      <w:pPr>
        <w:widowControl w:val="0"/>
        <w:numPr>
          <w:ilvl w:val="0"/>
          <w:numId w:val="16"/>
        </w:numPr>
        <w:tabs>
          <w:tab w:val="left" w:pos="720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Zmiana osób, o których mowa w ust. 1 następuje poprzez pisemne powiadomienie drugiej Strony i nie stanowi zmiany treści Umowy.</w:t>
      </w:r>
    </w:p>
    <w:p w14:paraId="687E17A3" w14:textId="77777777" w:rsidR="00F160E5" w:rsidRPr="00D61DF0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485DAE91" w14:textId="77777777" w:rsidR="00F160E5" w:rsidRPr="00D61DF0" w:rsidRDefault="00F160E5" w:rsidP="00F160E5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>§ 5</w:t>
      </w:r>
    </w:p>
    <w:p w14:paraId="4CFECF29" w14:textId="77777777" w:rsidR="00F160E5" w:rsidRPr="00D61DF0" w:rsidRDefault="00F160E5" w:rsidP="00974EC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W sprawach nieuregulowanych niniejszą Umową mają zastosowanie odpowiednie przepisy Kodeksu cywilnego oraz ustawy Prawo zamówień publicznych.</w:t>
      </w:r>
    </w:p>
    <w:p w14:paraId="665E339B" w14:textId="77777777" w:rsidR="00F160E5" w:rsidRPr="00D61DF0" w:rsidRDefault="00F160E5" w:rsidP="00974EC1">
      <w:pPr>
        <w:widowControl w:val="0"/>
        <w:numPr>
          <w:ilvl w:val="0"/>
          <w:numId w:val="18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Wszystkie zmiany oraz aneksy do Umowy muszą być dokonane przez obie strony w formie pisemnej pod rygorem nieważności i są dopuszczalne tylko w granicach dopuszczalnych przez ustawę Prawo zamówień publicznych. Zamawiający dopuszcza zmianę umowy na skutek zmian cen wynikających ze zmiany przepisów lub wprowadzonych drogą decyzji właściwych organów administracji państwowej, w tym zmiany stawki VAT.</w:t>
      </w:r>
    </w:p>
    <w:p w14:paraId="46EEA7BC" w14:textId="77777777" w:rsidR="00F160E5" w:rsidRPr="00D61DF0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6ADA98B6" w14:textId="77777777" w:rsidR="00E614B8" w:rsidRPr="00D61DF0" w:rsidRDefault="00E614B8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</w:p>
    <w:p w14:paraId="5F21678A" w14:textId="0269780D" w:rsidR="00E614B8" w:rsidRPr="00D61DF0" w:rsidRDefault="00C84E39" w:rsidP="00E614B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b/>
          <w:kern w:val="3"/>
          <w:sz w:val="20"/>
          <w:szCs w:val="20"/>
        </w:rPr>
        <w:t>§ 6</w:t>
      </w:r>
    </w:p>
    <w:p w14:paraId="1F8E08DA" w14:textId="77777777" w:rsidR="00F160E5" w:rsidRPr="00D61DF0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Wszelkie sprawy sporne wynikające z realizacji niniejszej Umowy będą poddane pod rozstrzygnięcie sądu właściwego ze względu na siedzibę Zamawiającego.</w:t>
      </w:r>
    </w:p>
    <w:p w14:paraId="26F6665E" w14:textId="77777777" w:rsidR="00F160E5" w:rsidRPr="00D61DF0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Umowa została sporządzona w dwóch jednobrzmiących egzemplarzach.</w:t>
      </w:r>
    </w:p>
    <w:p w14:paraId="55C1EF73" w14:textId="77777777" w:rsidR="00F160E5" w:rsidRPr="00D61DF0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Integralną część Umowy stanowią Załącznik nr 1 i Załącznik nr 2.</w:t>
      </w:r>
    </w:p>
    <w:p w14:paraId="0C0BFDAD" w14:textId="77777777" w:rsidR="00F160E5" w:rsidRPr="00D61DF0" w:rsidRDefault="00F160E5" w:rsidP="00974EC1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>Umowa wchodzi w życie z dniem zawarcia.</w:t>
      </w:r>
    </w:p>
    <w:p w14:paraId="430F82BB" w14:textId="77777777" w:rsidR="00F160E5" w:rsidRPr="00D61DF0" w:rsidRDefault="00F160E5" w:rsidP="00E614B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45171234" w14:textId="77777777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21223FAA" w14:textId="7CB00BB2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bookmarkStart w:id="12" w:name="_Hlk31361868"/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1</w:t>
      </w:r>
      <w:r w:rsidR="00110794"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do Umowy</w:t>
      </w: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– Szczegółowy opis przedmiotu zamówienia</w:t>
      </w:r>
    </w:p>
    <w:p w14:paraId="39F13061" w14:textId="711B4682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Załącznik nr 2</w:t>
      </w:r>
      <w:r w:rsidR="00110794"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do </w:t>
      </w:r>
      <w:proofErr w:type="gramStart"/>
      <w:r w:rsidR="00110794"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Umowy </w:t>
      </w: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– Formularz</w:t>
      </w:r>
      <w:proofErr w:type="gramEnd"/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 ofertowy</w:t>
      </w:r>
    </w:p>
    <w:p w14:paraId="583A7E11" w14:textId="14B73F08" w:rsidR="00AD6A5E" w:rsidRPr="00D61DF0" w:rsidRDefault="00AD6A5E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Załącznik nr 3 </w:t>
      </w:r>
      <w:r w:rsidR="00110794"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 xml:space="preserve">do Umowy </w:t>
      </w: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  <w:t>– Protokół częściowego odbioru usługi/ Protokół końcowego odbioru usługi</w:t>
      </w:r>
    </w:p>
    <w:bookmarkEnd w:id="12"/>
    <w:p w14:paraId="74D9C7FC" w14:textId="77777777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61DA0B13" w14:textId="77777777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04E7D3EA" w14:textId="77777777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</w:rPr>
      </w:pPr>
    </w:p>
    <w:p w14:paraId="4CB95CB9" w14:textId="77777777" w:rsidR="00F160E5" w:rsidRPr="00D61DF0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 xml:space="preserve">          ………………………………..</w:t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ab/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ab/>
      </w:r>
      <w:r w:rsidRPr="00D61DF0">
        <w:rPr>
          <w:rFonts w:ascii="Times New Roman" w:eastAsia="Calibri" w:hAnsi="Times New Roman" w:cs="Times New Roman"/>
          <w:kern w:val="3"/>
          <w:sz w:val="20"/>
          <w:szCs w:val="20"/>
        </w:rPr>
        <w:tab/>
        <w:t xml:space="preserve">          ……………………..………………….</w:t>
      </w:r>
    </w:p>
    <w:p w14:paraId="7E26FF31" w14:textId="77777777" w:rsidR="00F160E5" w:rsidRPr="00D61DF0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</w:pPr>
    </w:p>
    <w:p w14:paraId="391900C6" w14:textId="77777777" w:rsidR="00F160E5" w:rsidRPr="00D61DF0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 xml:space="preserve">        WYKONAWCA </w:t>
      </w: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</w:r>
      <w:r w:rsidRPr="00D61DF0">
        <w:rPr>
          <w:rFonts w:ascii="Times New Roman" w:eastAsia="Calibri" w:hAnsi="Times New Roman" w:cs="Times New Roman"/>
          <w:b/>
          <w:bCs/>
          <w:kern w:val="3"/>
          <w:sz w:val="20"/>
          <w:szCs w:val="20"/>
          <w:lang w:val="de-DE"/>
        </w:rPr>
        <w:tab/>
        <w:t>ZAMAWIAJĄCY</w:t>
      </w:r>
    </w:p>
    <w:p w14:paraId="0F3F7D15" w14:textId="77777777" w:rsidR="00F160E5" w:rsidRPr="00D61DF0" w:rsidRDefault="00F160E5" w:rsidP="00F160E5">
      <w:pPr>
        <w:suppressAutoHyphens/>
        <w:autoSpaceDN w:val="0"/>
        <w:spacing w:after="0" w:line="240" w:lineRule="auto"/>
        <w:ind w:left="3912" w:hanging="3912"/>
        <w:jc w:val="center"/>
        <w:textAlignment w:val="baseline"/>
        <w:rPr>
          <w:rFonts w:ascii="Times New Roman" w:eastAsia="Calibri" w:hAnsi="Times New Roman" w:cs="Times New Roman"/>
          <w:b/>
          <w:bCs/>
          <w:i/>
          <w:kern w:val="3"/>
          <w:sz w:val="20"/>
          <w:szCs w:val="20"/>
          <w:lang w:val="de-DE"/>
        </w:rPr>
      </w:pPr>
    </w:p>
    <w:p w14:paraId="11AE373E" w14:textId="77777777" w:rsidR="00F160E5" w:rsidRPr="00D61DF0" w:rsidRDefault="00F160E5" w:rsidP="00F160E5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kern w:val="3"/>
          <w:sz w:val="20"/>
          <w:szCs w:val="20"/>
        </w:rPr>
      </w:pPr>
    </w:p>
    <w:p w14:paraId="638A0A3B" w14:textId="77777777" w:rsidR="00F160E5" w:rsidRPr="00D61DF0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Calibri" w:hAnsi="Times New Roman" w:cs="Times New Roman"/>
          <w:kern w:val="3"/>
        </w:rPr>
      </w:pPr>
    </w:p>
    <w:p w14:paraId="41B768ED" w14:textId="77777777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344130BA" w14:textId="4D9E48E0" w:rsidR="00F160E5" w:rsidRPr="00D61DF0" w:rsidRDefault="00F160E5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4C5EA74B" w14:textId="6644D3FE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98598C1" w14:textId="15420A05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2187167E" w14:textId="5676ADD9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21F84203" w14:textId="4C09414F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1A1B53D6" w14:textId="256BEDF1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38940F0B" w14:textId="2311E054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7FD7CD5B" w14:textId="14EE09E8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0AFEC7DA" w14:textId="6B459D01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68A53303" w14:textId="24A2D97A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167DD991" w14:textId="751044A6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0C267E42" w14:textId="3BC65775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43160729" w14:textId="3F1D79B3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68D29EA4" w14:textId="731CF8E1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3984C0E1" w14:textId="34E85C5E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512C59D0" w14:textId="2D7E6E55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665B90B0" w14:textId="77777777" w:rsidR="00562493" w:rsidRPr="00D61DF0" w:rsidRDefault="00562493" w:rsidP="00F160E5">
      <w:pPr>
        <w:suppressAutoHyphens/>
        <w:autoSpaceDN w:val="0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43F7273D" w14:textId="77777777" w:rsidR="00F160E5" w:rsidRPr="00D61DF0" w:rsidRDefault="00F160E5" w:rsidP="00F160E5">
      <w:pPr>
        <w:suppressAutoHyphens/>
        <w:autoSpaceDN w:val="0"/>
        <w:spacing w:after="200" w:line="276" w:lineRule="auto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0"/>
          <w:szCs w:val="20"/>
        </w:rPr>
      </w:pPr>
    </w:p>
    <w:p w14:paraId="361F0931" w14:textId="77777777" w:rsidR="00110794" w:rsidRPr="00D61DF0" w:rsidRDefault="00110794" w:rsidP="00110794">
      <w:pPr>
        <w:suppressAutoHyphens/>
        <w:autoSpaceDN w:val="0"/>
        <w:spacing w:after="0" w:line="360" w:lineRule="auto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0D4EBF93" w14:textId="77777777" w:rsidR="00110794" w:rsidRPr="00D61DF0" w:rsidRDefault="00110794" w:rsidP="00110794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7F96C428" w14:textId="77777777" w:rsidR="00110794" w:rsidRPr="00D61DF0" w:rsidRDefault="00110794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</w:pPr>
    </w:p>
    <w:p w14:paraId="20D3967D" w14:textId="578B41E5" w:rsidR="00F160E5" w:rsidRPr="00D61DF0" w:rsidRDefault="00F160E5" w:rsidP="00F160E5">
      <w:pPr>
        <w:suppressAutoHyphens/>
        <w:autoSpaceDN w:val="0"/>
        <w:spacing w:after="0" w:line="360" w:lineRule="auto"/>
        <w:jc w:val="right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Załącznik nr </w:t>
      </w:r>
      <w:r w:rsidR="008B2F8B"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>2</w:t>
      </w:r>
      <w:r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 </w:t>
      </w:r>
      <w:r w:rsidR="00110794" w:rsidRPr="00D61DF0">
        <w:rPr>
          <w:rFonts w:ascii="Times New Roman" w:eastAsia="Calibri" w:hAnsi="Times New Roman" w:cs="Times New Roman"/>
          <w:b/>
          <w:color w:val="000000"/>
          <w:kern w:val="3"/>
          <w:sz w:val="20"/>
          <w:szCs w:val="20"/>
        </w:rPr>
        <w:t xml:space="preserve">do Umowy / Załącznik nr 4 do Zapytania </w:t>
      </w:r>
    </w:p>
    <w:p w14:paraId="7040FCC5" w14:textId="77777777" w:rsidR="00F160E5" w:rsidRPr="00495E28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D61DF0">
        <w:rPr>
          <w:rFonts w:ascii="Times New Roman" w:eastAsia="Calibri" w:hAnsi="Times New Roman" w:cs="Times New Roman"/>
          <w:color w:val="000000"/>
          <w:kern w:val="3"/>
        </w:rPr>
        <w:tab/>
      </w:r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>Nazwa Wykonawcy..................................................................................................................</w:t>
      </w:r>
    </w:p>
    <w:p w14:paraId="082DF6B9" w14:textId="77777777" w:rsidR="00F160E5" w:rsidRPr="00495E28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ab/>
        <w:t>NIP Wykonawcy.......................................................................................................................</w:t>
      </w:r>
    </w:p>
    <w:p w14:paraId="665ED313" w14:textId="77777777" w:rsidR="00F160E5" w:rsidRPr="00495E28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ab/>
        <w:t>Adres Wykonawcy....................................................................................................................</w:t>
      </w:r>
    </w:p>
    <w:p w14:paraId="5ED45EC3" w14:textId="77777777" w:rsidR="00F160E5" w:rsidRPr="00495E28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ab/>
        <w:t xml:space="preserve">Kod pocztowy, </w:t>
      </w:r>
      <w:proofErr w:type="gramStart"/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>miejscowość .................................................</w:t>
      </w:r>
      <w:proofErr w:type="gramEnd"/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>................................................</w:t>
      </w:r>
    </w:p>
    <w:p w14:paraId="14443709" w14:textId="77777777" w:rsidR="00F160E5" w:rsidRPr="00495E28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ab/>
        <w:t>Województwo...........................................................................................................................</w:t>
      </w:r>
    </w:p>
    <w:p w14:paraId="17FFFFBB" w14:textId="77777777" w:rsidR="00F160E5" w:rsidRPr="00495E28" w:rsidRDefault="00F160E5" w:rsidP="00F160E5">
      <w:pPr>
        <w:tabs>
          <w:tab w:val="left" w:pos="1418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ab/>
        <w:t xml:space="preserve">Tel. / </w:t>
      </w:r>
      <w:proofErr w:type="gramStart"/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>Fax: ................................................</w:t>
      </w:r>
      <w:proofErr w:type="gramEnd"/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>.................................................................................</w:t>
      </w:r>
    </w:p>
    <w:p w14:paraId="530269E5" w14:textId="77777777" w:rsidR="00F160E5" w:rsidRPr="00495E28" w:rsidRDefault="00F160E5" w:rsidP="00F160E5">
      <w:pPr>
        <w:tabs>
          <w:tab w:val="left" w:pos="360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ab/>
      </w:r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ab/>
      </w:r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ab/>
      </w:r>
      <w:proofErr w:type="gramStart"/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>e-mail</w:t>
      </w:r>
      <w:proofErr w:type="gramEnd"/>
      <w:r w:rsidRPr="00495E28">
        <w:rPr>
          <w:rFonts w:ascii="Times New Roman" w:eastAsia="Calibri" w:hAnsi="Times New Roman" w:cs="Times New Roman"/>
          <w:color w:val="000000"/>
          <w:kern w:val="3"/>
          <w:sz w:val="18"/>
        </w:rPr>
        <w:t>:.........................................................................................................................................</w:t>
      </w:r>
    </w:p>
    <w:p w14:paraId="1EA5628A" w14:textId="77777777" w:rsidR="00F160E5" w:rsidRPr="00495E28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6"/>
          <w:szCs w:val="10"/>
        </w:rPr>
      </w:pPr>
    </w:p>
    <w:p w14:paraId="49C214A2" w14:textId="77777777" w:rsidR="00F160E5" w:rsidRPr="00D61DF0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</w:pPr>
    </w:p>
    <w:p w14:paraId="359E7626" w14:textId="77777777" w:rsidR="00F160E5" w:rsidRPr="00D61DF0" w:rsidRDefault="00F160E5" w:rsidP="00F160E5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</w:rPr>
        <w:t>FORMULARZ OFERTOWY</w:t>
      </w:r>
    </w:p>
    <w:p w14:paraId="1B276DD8" w14:textId="77777777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W odpowiedzi na Państwa Zapytanie ofertowe na:</w:t>
      </w:r>
    </w:p>
    <w:p w14:paraId="52ADA95F" w14:textId="1C0BCA90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</w:pPr>
      <w:proofErr w:type="gramStart"/>
      <w:r w:rsidRPr="00D61DF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usługę</w:t>
      </w:r>
      <w:proofErr w:type="gramEnd"/>
      <w:r w:rsidRPr="00D61DF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 xml:space="preserve"> dotyczącą </w:t>
      </w:r>
      <w:r w:rsidR="003A708C" w:rsidRPr="00D61DF0">
        <w:rPr>
          <w:rFonts w:ascii="Times New Roman" w:hAnsi="Times New Roman" w:cs="Times New Roman"/>
        </w:rPr>
        <w:t xml:space="preserve">zapewnienia noclegów ze śniadaniem </w:t>
      </w:r>
      <w:r w:rsidR="003A708C" w:rsidRPr="00D61DF0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 xml:space="preserve">w ramach projektu </w:t>
      </w:r>
      <w:r w:rsidRPr="00D61DF0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4"/>
          <w:u w:val="single"/>
        </w:rPr>
        <w:t>„Program</w:t>
      </w: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u w:val="single"/>
        </w:rPr>
        <w:t xml:space="preserve"> kaskadowy</w:t>
      </w:r>
      <w:r w:rsidRPr="00D61DF0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0"/>
          <w:u w:val="single"/>
        </w:rPr>
        <w:t>ch szkoleń dla pracowników samorządów terytorialnych w zakresie projektowania i gospodarowania zielenią w miastach”</w:t>
      </w:r>
    </w:p>
    <w:p w14:paraId="6B477A4D" w14:textId="77777777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proofErr w:type="gramStart"/>
      <w:r w:rsidRPr="00D61DF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składamy</w:t>
      </w:r>
      <w:proofErr w:type="gramEnd"/>
      <w:r w:rsidRPr="00D61DF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 xml:space="preserve"> ofertę, zgodnie z poniższymi warunkami.</w:t>
      </w:r>
    </w:p>
    <w:p w14:paraId="302BBF2E" w14:textId="77777777" w:rsidR="00F160E5" w:rsidRPr="00D61DF0" w:rsidRDefault="00F160E5" w:rsidP="00F160E5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</w:pPr>
    </w:p>
    <w:p w14:paraId="19520E12" w14:textId="77777777" w:rsidR="00F160E5" w:rsidRPr="00D61DF0" w:rsidRDefault="00F160E5" w:rsidP="00F160E5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0"/>
          <w:szCs w:val="10"/>
        </w:rPr>
      </w:pPr>
    </w:p>
    <w:p w14:paraId="23C57203" w14:textId="509C37BA" w:rsidR="00F160E5" w:rsidRPr="00D61DF0" w:rsidRDefault="00F160E5" w:rsidP="006C6024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</w:rPr>
      </w:pPr>
      <w:r w:rsidRPr="00D61DF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</w:rPr>
        <w:t>Deklarujemy realizację zamówienia na warunkach określonych w Zapytaniu za cenę:</w:t>
      </w:r>
    </w:p>
    <w:p w14:paraId="0D0C592F" w14:textId="77777777" w:rsidR="00F160E5" w:rsidRPr="00D61DF0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</w:rPr>
      </w:pPr>
    </w:p>
    <w:tbl>
      <w:tblPr>
        <w:tblStyle w:val="Tabela-Siatka"/>
        <w:tblW w:w="9073" w:type="dxa"/>
        <w:tblInd w:w="108" w:type="dxa"/>
        <w:tblLook w:val="04A0" w:firstRow="1" w:lastRow="0" w:firstColumn="1" w:lastColumn="0" w:noHBand="0" w:noVBand="1"/>
      </w:tblPr>
      <w:tblGrid>
        <w:gridCol w:w="541"/>
        <w:gridCol w:w="1329"/>
        <w:gridCol w:w="1182"/>
        <w:gridCol w:w="1170"/>
        <w:gridCol w:w="1439"/>
        <w:gridCol w:w="1316"/>
        <w:gridCol w:w="999"/>
        <w:gridCol w:w="1097"/>
      </w:tblGrid>
      <w:tr w:rsidR="000D7E8D" w:rsidRPr="00495E28" w14:paraId="7688F1A0" w14:textId="026BAB9F" w:rsidTr="006C240F">
        <w:tc>
          <w:tcPr>
            <w:tcW w:w="541" w:type="dxa"/>
            <w:shd w:val="clear" w:color="auto" w:fill="E7E6E6" w:themeFill="background2"/>
            <w:vAlign w:val="center"/>
          </w:tcPr>
          <w:p w14:paraId="650C2D34" w14:textId="2921453B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Lp.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1F2F0FF1" w14:textId="7C69C1D2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Opis zamówienia</w:t>
            </w:r>
          </w:p>
        </w:tc>
        <w:tc>
          <w:tcPr>
            <w:tcW w:w="1182" w:type="dxa"/>
            <w:shd w:val="clear" w:color="auto" w:fill="E7E6E6" w:themeFill="background2"/>
            <w:vAlign w:val="center"/>
          </w:tcPr>
          <w:p w14:paraId="6B83582E" w14:textId="5A6E14F3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Wariant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28DACF6E" w14:textId="4C26953A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Jednostka miary</w:t>
            </w:r>
          </w:p>
        </w:tc>
        <w:tc>
          <w:tcPr>
            <w:tcW w:w="1439" w:type="dxa"/>
            <w:shd w:val="clear" w:color="auto" w:fill="E7E6E6" w:themeFill="background2"/>
            <w:vAlign w:val="center"/>
          </w:tcPr>
          <w:p w14:paraId="6D546608" w14:textId="7F37C1EF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Jednostkowa cena brutto</w:t>
            </w:r>
          </w:p>
        </w:tc>
        <w:tc>
          <w:tcPr>
            <w:tcW w:w="1316" w:type="dxa"/>
            <w:shd w:val="clear" w:color="auto" w:fill="E7E6E6" w:themeFill="background2"/>
            <w:vAlign w:val="center"/>
          </w:tcPr>
          <w:p w14:paraId="59DB2E27" w14:textId="29187779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 xml:space="preserve">Zamawiane ilości </w:t>
            </w:r>
          </w:p>
        </w:tc>
        <w:tc>
          <w:tcPr>
            <w:tcW w:w="999" w:type="dxa"/>
            <w:shd w:val="clear" w:color="auto" w:fill="E7E6E6" w:themeFill="background2"/>
            <w:vAlign w:val="center"/>
          </w:tcPr>
          <w:p w14:paraId="488661B6" w14:textId="472A27AC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Wartość brutto</w:t>
            </w:r>
          </w:p>
        </w:tc>
        <w:tc>
          <w:tcPr>
            <w:tcW w:w="1097" w:type="dxa"/>
            <w:shd w:val="clear" w:color="auto" w:fill="E7E6E6" w:themeFill="background2"/>
          </w:tcPr>
          <w:p w14:paraId="77A393F4" w14:textId="3E14DE8A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Standard hotelu</w:t>
            </w: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  <w:vertAlign w:val="superscript"/>
              </w:rPr>
              <w:t>*</w:t>
            </w: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 xml:space="preserve"> </w:t>
            </w:r>
          </w:p>
        </w:tc>
      </w:tr>
      <w:tr w:rsidR="000D7E8D" w:rsidRPr="00495E28" w14:paraId="764B360C" w14:textId="596FE363" w:rsidTr="006C240F">
        <w:tc>
          <w:tcPr>
            <w:tcW w:w="541" w:type="dxa"/>
            <w:shd w:val="clear" w:color="auto" w:fill="E7E6E6" w:themeFill="background2"/>
            <w:vAlign w:val="center"/>
          </w:tcPr>
          <w:p w14:paraId="7EAA829A" w14:textId="3740BAC4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A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6E615B55" w14:textId="4949BD68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B</w:t>
            </w:r>
          </w:p>
        </w:tc>
        <w:tc>
          <w:tcPr>
            <w:tcW w:w="1182" w:type="dxa"/>
            <w:shd w:val="clear" w:color="auto" w:fill="E7E6E6" w:themeFill="background2"/>
            <w:vAlign w:val="center"/>
          </w:tcPr>
          <w:p w14:paraId="27F9C2CB" w14:textId="2CF40E35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C</w:t>
            </w:r>
          </w:p>
        </w:tc>
        <w:tc>
          <w:tcPr>
            <w:tcW w:w="1170" w:type="dxa"/>
            <w:shd w:val="clear" w:color="auto" w:fill="E7E6E6" w:themeFill="background2"/>
            <w:vAlign w:val="center"/>
          </w:tcPr>
          <w:p w14:paraId="33B2A36A" w14:textId="29D1CF69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D</w:t>
            </w:r>
          </w:p>
        </w:tc>
        <w:tc>
          <w:tcPr>
            <w:tcW w:w="1439" w:type="dxa"/>
            <w:shd w:val="clear" w:color="auto" w:fill="E7E6E6" w:themeFill="background2"/>
            <w:vAlign w:val="center"/>
          </w:tcPr>
          <w:p w14:paraId="6733DFCA" w14:textId="710EC5E9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E</w:t>
            </w:r>
          </w:p>
        </w:tc>
        <w:tc>
          <w:tcPr>
            <w:tcW w:w="1316" w:type="dxa"/>
            <w:shd w:val="clear" w:color="auto" w:fill="E7E6E6" w:themeFill="background2"/>
            <w:vAlign w:val="center"/>
          </w:tcPr>
          <w:p w14:paraId="4C1D30C2" w14:textId="5ECB6285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F</w:t>
            </w:r>
          </w:p>
        </w:tc>
        <w:tc>
          <w:tcPr>
            <w:tcW w:w="999" w:type="dxa"/>
            <w:shd w:val="clear" w:color="auto" w:fill="E7E6E6" w:themeFill="background2"/>
            <w:vAlign w:val="center"/>
          </w:tcPr>
          <w:p w14:paraId="65D8AF57" w14:textId="77777777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G</w:t>
            </w:r>
          </w:p>
          <w:p w14:paraId="16E45D4B" w14:textId="6BCC0DB9" w:rsidR="000D7E8D" w:rsidRPr="00495E28" w:rsidRDefault="000D7E8D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(</w:t>
            </w:r>
            <w:proofErr w:type="spellStart"/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ExF</w:t>
            </w:r>
            <w:proofErr w:type="spellEnd"/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>)</w:t>
            </w:r>
          </w:p>
        </w:tc>
        <w:tc>
          <w:tcPr>
            <w:tcW w:w="1097" w:type="dxa"/>
            <w:shd w:val="clear" w:color="auto" w:fill="E7E6E6" w:themeFill="background2"/>
          </w:tcPr>
          <w:p w14:paraId="34734587" w14:textId="35C15D03" w:rsidR="000D7E8D" w:rsidRPr="00495E28" w:rsidRDefault="000D7E8D" w:rsidP="000D7E8D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b/>
                <w:kern w:val="3"/>
                <w:sz w:val="18"/>
              </w:rPr>
              <w:t xml:space="preserve">H </w:t>
            </w:r>
          </w:p>
        </w:tc>
      </w:tr>
      <w:tr w:rsidR="006C240F" w:rsidRPr="00495E28" w14:paraId="74332C1A" w14:textId="453F097C" w:rsidTr="00EA0E63">
        <w:trPr>
          <w:trHeight w:val="1610"/>
        </w:trPr>
        <w:tc>
          <w:tcPr>
            <w:tcW w:w="541" w:type="dxa"/>
            <w:shd w:val="clear" w:color="auto" w:fill="E7E6E6" w:themeFill="background2"/>
            <w:vAlign w:val="center"/>
          </w:tcPr>
          <w:p w14:paraId="3E6563D2" w14:textId="142C7412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  <w:t>1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52B333B3" w14:textId="561E7F24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  <w:r w:rsidRPr="00495E2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6"/>
                <w:szCs w:val="20"/>
                <w:lang w:eastAsia="pl-PL"/>
              </w:rPr>
              <w:t>Cykl noclegów w Warszawie w II etapie programu szkoleń (po ok. 20 osób)</w:t>
            </w:r>
          </w:p>
        </w:tc>
        <w:tc>
          <w:tcPr>
            <w:tcW w:w="1182" w:type="dxa"/>
            <w:vAlign w:val="center"/>
          </w:tcPr>
          <w:p w14:paraId="3FD32DA6" w14:textId="472AFDEE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  <w:proofErr w:type="gramStart"/>
            <w:r w:rsidRPr="00495E28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  <w:t>a</w:t>
            </w:r>
            <w:proofErr w:type="gramEnd"/>
            <w:r w:rsidRPr="00495E28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  <w:t>) jedna osoba w pokoju 1- lub 2-osobowym</w:t>
            </w:r>
          </w:p>
        </w:tc>
        <w:tc>
          <w:tcPr>
            <w:tcW w:w="1170" w:type="dxa"/>
            <w:vAlign w:val="center"/>
          </w:tcPr>
          <w:p w14:paraId="238B080E" w14:textId="2BD98D16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  <w:t>1 doba hotelowa</w:t>
            </w:r>
          </w:p>
        </w:tc>
        <w:tc>
          <w:tcPr>
            <w:tcW w:w="1439" w:type="dxa"/>
            <w:vAlign w:val="center"/>
          </w:tcPr>
          <w:p w14:paraId="27C0D741" w14:textId="77777777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</w:p>
        </w:tc>
        <w:tc>
          <w:tcPr>
            <w:tcW w:w="1316" w:type="dxa"/>
            <w:vAlign w:val="center"/>
          </w:tcPr>
          <w:p w14:paraId="2C0EAE1C" w14:textId="4B9E91BA" w:rsidR="006C240F" w:rsidRPr="00495E28" w:rsidRDefault="006C240F" w:rsidP="006D1B92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  <w:t>180 (20 pokoi x 9 nocy)</w:t>
            </w:r>
          </w:p>
        </w:tc>
        <w:tc>
          <w:tcPr>
            <w:tcW w:w="999" w:type="dxa"/>
            <w:vAlign w:val="center"/>
          </w:tcPr>
          <w:p w14:paraId="4A3A2550" w14:textId="77777777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</w:p>
        </w:tc>
        <w:tc>
          <w:tcPr>
            <w:tcW w:w="1097" w:type="dxa"/>
          </w:tcPr>
          <w:p w14:paraId="1E5BB1CA" w14:textId="428B9457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</w:p>
        </w:tc>
      </w:tr>
      <w:tr w:rsidR="006C240F" w:rsidRPr="00495E28" w14:paraId="61CC759D" w14:textId="1E41515C" w:rsidTr="00EA0E63">
        <w:trPr>
          <w:trHeight w:val="1610"/>
        </w:trPr>
        <w:tc>
          <w:tcPr>
            <w:tcW w:w="541" w:type="dxa"/>
            <w:shd w:val="clear" w:color="auto" w:fill="E7E6E6" w:themeFill="background2"/>
            <w:vAlign w:val="center"/>
          </w:tcPr>
          <w:p w14:paraId="5D956611" w14:textId="493F2687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  <w:t>2</w:t>
            </w:r>
          </w:p>
        </w:tc>
        <w:tc>
          <w:tcPr>
            <w:tcW w:w="1329" w:type="dxa"/>
            <w:shd w:val="clear" w:color="auto" w:fill="E7E6E6" w:themeFill="background2"/>
            <w:vAlign w:val="center"/>
          </w:tcPr>
          <w:p w14:paraId="47799043" w14:textId="71310FAA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  <w:r w:rsidRPr="00495E28">
              <w:rPr>
                <w:rFonts w:ascii="Times New Roman" w:eastAsia="Calibri" w:hAnsi="Times New Roman" w:cs="Times New Roman"/>
                <w:b/>
                <w:bCs/>
                <w:color w:val="000000"/>
                <w:kern w:val="3"/>
                <w:sz w:val="16"/>
                <w:szCs w:val="20"/>
                <w:lang w:eastAsia="pl-PL"/>
              </w:rPr>
              <w:t>Cykl noclegów w Warszawie w III etapie programu szkoleń (po ok. 45 osób)</w:t>
            </w:r>
          </w:p>
        </w:tc>
        <w:tc>
          <w:tcPr>
            <w:tcW w:w="1182" w:type="dxa"/>
            <w:vAlign w:val="center"/>
          </w:tcPr>
          <w:p w14:paraId="1DA03E5F" w14:textId="575C60F0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  <w:proofErr w:type="gramStart"/>
            <w:r w:rsidRPr="00495E28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  <w:t>a</w:t>
            </w:r>
            <w:proofErr w:type="gramEnd"/>
            <w:r w:rsidRPr="00495E28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  <w:t>) jedna osoba w pokoju 1- lub 2-osobowym</w:t>
            </w:r>
          </w:p>
        </w:tc>
        <w:tc>
          <w:tcPr>
            <w:tcW w:w="1170" w:type="dxa"/>
            <w:vAlign w:val="center"/>
          </w:tcPr>
          <w:p w14:paraId="278588CC" w14:textId="2D475FBC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  <w:t>1 doba hotelowa</w:t>
            </w:r>
          </w:p>
        </w:tc>
        <w:tc>
          <w:tcPr>
            <w:tcW w:w="1439" w:type="dxa"/>
            <w:vAlign w:val="center"/>
          </w:tcPr>
          <w:p w14:paraId="48DDBC1F" w14:textId="77777777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</w:p>
        </w:tc>
        <w:tc>
          <w:tcPr>
            <w:tcW w:w="1316" w:type="dxa"/>
            <w:vAlign w:val="center"/>
          </w:tcPr>
          <w:p w14:paraId="7D86CC12" w14:textId="34C20E3B" w:rsidR="006C240F" w:rsidRPr="00495E28" w:rsidRDefault="006C240F" w:rsidP="006C6024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  <w:r w:rsidRPr="00495E28"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  <w:t>225 (45 pokoi x 5 nocy)</w:t>
            </w:r>
          </w:p>
        </w:tc>
        <w:tc>
          <w:tcPr>
            <w:tcW w:w="999" w:type="dxa"/>
            <w:vAlign w:val="center"/>
          </w:tcPr>
          <w:p w14:paraId="374FD470" w14:textId="77777777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</w:p>
        </w:tc>
        <w:tc>
          <w:tcPr>
            <w:tcW w:w="1097" w:type="dxa"/>
          </w:tcPr>
          <w:p w14:paraId="4ADAF1B1" w14:textId="4C8ACFFB" w:rsidR="006C240F" w:rsidRPr="00495E28" w:rsidRDefault="006C240F" w:rsidP="00654BFB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18"/>
              </w:rPr>
            </w:pPr>
          </w:p>
        </w:tc>
      </w:tr>
    </w:tbl>
    <w:p w14:paraId="2856BBC1" w14:textId="0442A174" w:rsidR="00890A1F" w:rsidRPr="00495E28" w:rsidRDefault="000D7E8D" w:rsidP="000D7E8D">
      <w:pPr>
        <w:pStyle w:val="Akapitzlist"/>
        <w:numPr>
          <w:ilvl w:val="0"/>
          <w:numId w:val="20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18"/>
          <w:vertAlign w:val="superscript"/>
        </w:rPr>
      </w:pPr>
      <w:r w:rsidRPr="00495E28">
        <w:rPr>
          <w:rFonts w:ascii="Times New Roman" w:eastAsia="Times New Roman" w:hAnsi="Times New Roman" w:cs="Times New Roman"/>
          <w:i/>
          <w:color w:val="000000"/>
          <w:kern w:val="3"/>
          <w:sz w:val="18"/>
        </w:rPr>
        <w:t>Wpisać odpowiednio: 3 – hotel trzygwiazdkowy, 4 – hotel czterogwiazdkowy, 5-hotel pięciogwiazdkowy</w:t>
      </w:r>
    </w:p>
    <w:p w14:paraId="548B574A" w14:textId="77777777" w:rsidR="000D7E8D" w:rsidRPr="00495E28" w:rsidRDefault="000D7E8D" w:rsidP="000D7E8D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</w:rPr>
      </w:pPr>
    </w:p>
    <w:p w14:paraId="59066E34" w14:textId="25C6AF7A" w:rsidR="004A05BF" w:rsidRPr="00495E28" w:rsidRDefault="00F160E5" w:rsidP="0028224D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Times New Roman" w:hAnsi="Times New Roman" w:cs="Times New Roman"/>
          <w:color w:val="000000"/>
          <w:kern w:val="3"/>
          <w:sz w:val="18"/>
        </w:rPr>
        <w:t>Deklarujemy związanie ofertą przez okres 30 dni.</w:t>
      </w:r>
    </w:p>
    <w:p w14:paraId="260DB5AF" w14:textId="77777777" w:rsidR="00F160E5" w:rsidRPr="00495E28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Times New Roman" w:hAnsi="Times New Roman" w:cs="Times New Roman"/>
          <w:color w:val="000000"/>
          <w:kern w:val="3"/>
          <w:sz w:val="18"/>
        </w:rPr>
        <w:t>Integralną część złożonej oferty stanowią następujące dokumenty: ………………………………………</w:t>
      </w:r>
    </w:p>
    <w:p w14:paraId="76FFD0F7" w14:textId="77777777" w:rsidR="00F160E5" w:rsidRPr="00495E28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Times New Roman" w:hAnsi="Times New Roman" w:cs="Times New Roman"/>
          <w:color w:val="000000"/>
          <w:kern w:val="3"/>
          <w:sz w:val="18"/>
        </w:rPr>
        <w:t>Oświadczam, że wypełniłem obowiązki informacyjne z zakresu przetwarzania danych osobowych wobec osób fizycznych, od których dane osobowe bezpośrednio lub pośrednio pozyskałem w celu ubiegania się o udzielenie zamówienia publicznego w niniejszym postępowaniu (o ile dotyczy).</w:t>
      </w:r>
    </w:p>
    <w:p w14:paraId="4F007E21" w14:textId="77777777" w:rsidR="00F160E5" w:rsidRPr="00495E28" w:rsidRDefault="00F160E5" w:rsidP="00F160E5">
      <w:pPr>
        <w:widowControl w:val="0"/>
        <w:numPr>
          <w:ilvl w:val="6"/>
          <w:numId w:val="4"/>
        </w:num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Times New Roman" w:hAnsi="Times New Roman" w:cs="Times New Roman"/>
          <w:color w:val="000000"/>
          <w:kern w:val="3"/>
          <w:sz w:val="18"/>
        </w:rPr>
        <w:t>Osobą upoważnioną do kontaktów z zamawiającym jest: …………………………..</w:t>
      </w:r>
    </w:p>
    <w:p w14:paraId="60F38F21" w14:textId="77777777" w:rsidR="00F160E5" w:rsidRPr="00495E28" w:rsidRDefault="00F160E5" w:rsidP="00F160E5">
      <w:pPr>
        <w:suppressAutoHyphens/>
        <w:autoSpaceDN w:val="0"/>
        <w:spacing w:after="0" w:line="360" w:lineRule="auto"/>
        <w:ind w:left="426"/>
        <w:jc w:val="both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proofErr w:type="gramStart"/>
      <w:r w:rsidRPr="00495E28">
        <w:rPr>
          <w:rFonts w:ascii="Times New Roman" w:eastAsia="Times New Roman" w:hAnsi="Times New Roman" w:cs="Times New Roman"/>
          <w:color w:val="000000"/>
          <w:kern w:val="3"/>
          <w:sz w:val="18"/>
        </w:rPr>
        <w:t>tel</w:t>
      </w:r>
      <w:proofErr w:type="gramEnd"/>
      <w:r w:rsidRPr="00495E28">
        <w:rPr>
          <w:rFonts w:ascii="Times New Roman" w:eastAsia="Times New Roman" w:hAnsi="Times New Roman" w:cs="Times New Roman"/>
          <w:color w:val="000000"/>
          <w:kern w:val="3"/>
          <w:sz w:val="18"/>
        </w:rPr>
        <w:t>.: …………………mail: ………………</w:t>
      </w:r>
    </w:p>
    <w:p w14:paraId="15E60F0C" w14:textId="77777777" w:rsidR="00495E28" w:rsidRDefault="00495E28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</w:rPr>
      </w:pPr>
    </w:p>
    <w:p w14:paraId="7AC6C857" w14:textId="77777777" w:rsidR="00F160E5" w:rsidRPr="00495E28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Calibri" w:hAnsi="Times New Roman" w:cs="Times New Roman"/>
          <w:kern w:val="3"/>
          <w:sz w:val="18"/>
        </w:rPr>
      </w:pPr>
      <w:r w:rsidRPr="00495E28">
        <w:rPr>
          <w:rFonts w:ascii="Times New Roman" w:eastAsia="Times New Roman" w:hAnsi="Times New Roman" w:cs="Times New Roman"/>
          <w:color w:val="000000"/>
          <w:kern w:val="3"/>
          <w:sz w:val="18"/>
        </w:rPr>
        <w:t>......................................................................</w:t>
      </w:r>
    </w:p>
    <w:p w14:paraId="3700AC44" w14:textId="77777777" w:rsidR="00F160E5" w:rsidRPr="00495E28" w:rsidRDefault="00F160E5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</w:rPr>
      </w:pPr>
      <w:r w:rsidRPr="00495E28">
        <w:rPr>
          <w:rFonts w:ascii="Times New Roman" w:eastAsia="Times New Roman" w:hAnsi="Times New Roman" w:cs="Times New Roman"/>
          <w:color w:val="000000"/>
          <w:kern w:val="3"/>
          <w:sz w:val="18"/>
        </w:rPr>
        <w:t>Podpis wykonawcy</w:t>
      </w:r>
    </w:p>
    <w:p w14:paraId="4272FA80" w14:textId="265B55F1" w:rsidR="00857033" w:rsidRPr="00495E28" w:rsidRDefault="00857033" w:rsidP="00F160E5">
      <w:pPr>
        <w:suppressAutoHyphens/>
        <w:autoSpaceDN w:val="0"/>
        <w:spacing w:after="0" w:line="360" w:lineRule="auto"/>
        <w:ind w:left="4248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18"/>
        </w:rPr>
      </w:pPr>
    </w:p>
    <w:p w14:paraId="5BF3440D" w14:textId="07F30F48" w:rsidR="008B2F8B" w:rsidRPr="00D61DF0" w:rsidRDefault="008B2F8B" w:rsidP="008B2F8B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61DF0">
        <w:rPr>
          <w:rFonts w:ascii="Times New Roman" w:hAnsi="Times New Roman" w:cs="Times New Roman"/>
          <w:b/>
          <w:bCs/>
          <w:sz w:val="20"/>
          <w:szCs w:val="20"/>
        </w:rPr>
        <w:t xml:space="preserve">Załącznik nr 3 do </w:t>
      </w:r>
      <w:r w:rsidR="00110794" w:rsidRPr="00D61DF0">
        <w:rPr>
          <w:rFonts w:ascii="Times New Roman" w:hAnsi="Times New Roman" w:cs="Times New Roman"/>
          <w:b/>
          <w:bCs/>
          <w:sz w:val="20"/>
          <w:szCs w:val="20"/>
        </w:rPr>
        <w:t>Umowy</w:t>
      </w:r>
    </w:p>
    <w:p w14:paraId="1E868223" w14:textId="77777777" w:rsidR="008B2F8B" w:rsidRPr="00D61DF0" w:rsidRDefault="008B2F8B" w:rsidP="008B2F8B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DF0">
        <w:rPr>
          <w:rFonts w:ascii="Times New Roman" w:hAnsi="Times New Roman" w:cs="Times New Roman"/>
          <w:b/>
          <w:bCs/>
          <w:sz w:val="20"/>
          <w:szCs w:val="20"/>
        </w:rPr>
        <w:t>PROTOKÓŁ CZĘŚCIOWEGO ODBIORU USŁUGI/ PROTOKÓŁ KOŃCOWY ODBIORU USŁUGI</w:t>
      </w:r>
    </w:p>
    <w:p w14:paraId="34174267" w14:textId="77777777" w:rsidR="006C240F" w:rsidRPr="00D61DF0" w:rsidRDefault="006C240F" w:rsidP="00E4755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B5B3EAF" w14:textId="77777777" w:rsidR="006C240F" w:rsidRPr="00D61DF0" w:rsidRDefault="006C240F" w:rsidP="00E4755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1907DA3" w14:textId="3CABC525" w:rsidR="008B2F8B" w:rsidRPr="00D61DF0" w:rsidRDefault="008B2F8B" w:rsidP="00E4755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61DF0">
        <w:rPr>
          <w:rFonts w:ascii="Times New Roman" w:hAnsi="Times New Roman" w:cs="Times New Roman"/>
          <w:b/>
          <w:bCs/>
          <w:sz w:val="20"/>
          <w:szCs w:val="20"/>
        </w:rPr>
        <w:t>Nr projektu: 3100</w:t>
      </w:r>
    </w:p>
    <w:p w14:paraId="7F30D2AB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hAnsi="Times New Roman" w:cs="Times New Roman"/>
          <w:sz w:val="20"/>
          <w:szCs w:val="20"/>
        </w:rPr>
        <w:t xml:space="preserve">Sporządzony dnia…………………………………….. </w:t>
      </w:r>
      <w:proofErr w:type="gramStart"/>
      <w:r w:rsidRPr="00D61DF0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D61DF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……………………………………………………..</w:t>
      </w:r>
    </w:p>
    <w:p w14:paraId="0F0EDF03" w14:textId="101C18BB" w:rsidR="008B2F8B" w:rsidRPr="00D61DF0" w:rsidRDefault="008B2F8B" w:rsidP="008B2F8B">
      <w:pPr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D61DF0">
        <w:rPr>
          <w:rFonts w:ascii="Times New Roman" w:hAnsi="Times New Roman" w:cs="Times New Roman"/>
          <w:sz w:val="20"/>
          <w:szCs w:val="20"/>
        </w:rPr>
        <w:t>w</w:t>
      </w:r>
      <w:proofErr w:type="gramEnd"/>
      <w:r w:rsidRPr="00D61DF0">
        <w:rPr>
          <w:rFonts w:ascii="Times New Roman" w:hAnsi="Times New Roman" w:cs="Times New Roman"/>
          <w:sz w:val="20"/>
          <w:szCs w:val="20"/>
        </w:rPr>
        <w:t xml:space="preserve"> sprawie dokonania częściowej/całkowitej* realizacji przedmiotu zamówienia polegającym na wykonaniu </w:t>
      </w:r>
      <w:r w:rsidRPr="00D61DF0">
        <w:rPr>
          <w:rFonts w:ascii="Times New Roman" w:hAnsi="Times New Roman" w:cs="Times New Roman"/>
          <w:b/>
          <w:bCs/>
          <w:sz w:val="20"/>
          <w:szCs w:val="20"/>
        </w:rPr>
        <w:t>usługi dotycząc</w:t>
      </w:r>
      <w:r w:rsidR="00A03E48" w:rsidRPr="00D61DF0">
        <w:rPr>
          <w:rFonts w:ascii="Times New Roman" w:hAnsi="Times New Roman" w:cs="Times New Roman"/>
          <w:b/>
          <w:bCs/>
          <w:sz w:val="20"/>
          <w:szCs w:val="20"/>
        </w:rPr>
        <w:t>ej</w:t>
      </w:r>
      <w:r w:rsidRPr="00D61DF0">
        <w:rPr>
          <w:rFonts w:ascii="Times New Roman" w:hAnsi="Times New Roman" w:cs="Times New Roman"/>
          <w:b/>
          <w:bCs/>
          <w:sz w:val="20"/>
          <w:szCs w:val="20"/>
        </w:rPr>
        <w:t xml:space="preserve"> zapewnienia noclegów ze śniadaniem w ramach projektu „Program kaskadowych szkoleń dla pracowników samorządów terytorialnych w zakresie projektowania i gospodarowania zielenią w miastach”</w:t>
      </w:r>
    </w:p>
    <w:p w14:paraId="488E375A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hAnsi="Times New Roman" w:cs="Times New Roman"/>
          <w:sz w:val="20"/>
          <w:szCs w:val="20"/>
        </w:rPr>
        <w:t xml:space="preserve">objętego umową </w:t>
      </w:r>
      <w:proofErr w:type="gramStart"/>
      <w:r w:rsidRPr="00D61DF0">
        <w:rPr>
          <w:rFonts w:ascii="Times New Roman" w:hAnsi="Times New Roman" w:cs="Times New Roman"/>
          <w:sz w:val="20"/>
          <w:szCs w:val="20"/>
        </w:rPr>
        <w:t>nr……………………………….  z</w:t>
      </w:r>
      <w:proofErr w:type="gramEnd"/>
      <w:r w:rsidRPr="00D61DF0">
        <w:rPr>
          <w:rFonts w:ascii="Times New Roman" w:hAnsi="Times New Roman" w:cs="Times New Roman"/>
          <w:sz w:val="20"/>
          <w:szCs w:val="20"/>
        </w:rPr>
        <w:t xml:space="preserve"> dnia …………………………………………………</w:t>
      </w:r>
    </w:p>
    <w:p w14:paraId="12EE598E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hAnsi="Times New Roman" w:cs="Times New Roman"/>
          <w:sz w:val="20"/>
          <w:szCs w:val="20"/>
        </w:rPr>
        <w:t xml:space="preserve">Pomiędzy: </w:t>
      </w:r>
    </w:p>
    <w:p w14:paraId="5CEE589A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61DF0">
        <w:rPr>
          <w:rFonts w:ascii="Times New Roman" w:hAnsi="Times New Roman" w:cs="Times New Roman"/>
          <w:sz w:val="20"/>
          <w:szCs w:val="20"/>
        </w:rPr>
        <w:t>nazwa</w:t>
      </w:r>
      <w:proofErr w:type="gramEnd"/>
      <w:r w:rsidRPr="00D61DF0">
        <w:rPr>
          <w:rFonts w:ascii="Times New Roman" w:hAnsi="Times New Roman" w:cs="Times New Roman"/>
          <w:sz w:val="20"/>
          <w:szCs w:val="20"/>
        </w:rPr>
        <w:t xml:space="preserve"> zamawiającego ………………………………………………………………………………………………………………………</w:t>
      </w:r>
    </w:p>
    <w:p w14:paraId="3EC9F8BE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61DF0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D61DF0">
        <w:rPr>
          <w:rFonts w:ascii="Times New Roman" w:hAnsi="Times New Roman" w:cs="Times New Roman"/>
          <w:sz w:val="20"/>
          <w:szCs w:val="20"/>
        </w:rPr>
        <w:t xml:space="preserve"> przez: …………………………………………………………………………………………………………………</w:t>
      </w:r>
    </w:p>
    <w:p w14:paraId="655860F8" w14:textId="77777777" w:rsidR="008B2F8B" w:rsidRPr="00D61DF0" w:rsidRDefault="008B2F8B" w:rsidP="008B2F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64" w:firstLine="668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D61DF0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(nazwisko i imię, stanowisko pracy)</w:t>
      </w:r>
    </w:p>
    <w:p w14:paraId="0A8D0308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61DF0">
        <w:rPr>
          <w:rFonts w:ascii="Times New Roman" w:hAnsi="Times New Roman" w:cs="Times New Roman"/>
          <w:sz w:val="20"/>
          <w:szCs w:val="20"/>
        </w:rPr>
        <w:t>a</w:t>
      </w:r>
      <w:proofErr w:type="gramEnd"/>
    </w:p>
    <w:p w14:paraId="5EBA03D3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61DF0">
        <w:rPr>
          <w:rFonts w:ascii="Times New Roman" w:hAnsi="Times New Roman" w:cs="Times New Roman"/>
          <w:sz w:val="20"/>
          <w:szCs w:val="20"/>
        </w:rPr>
        <w:t>nazwa</w:t>
      </w:r>
      <w:proofErr w:type="gramEnd"/>
      <w:r w:rsidRPr="00D61DF0">
        <w:rPr>
          <w:rFonts w:ascii="Times New Roman" w:hAnsi="Times New Roman" w:cs="Times New Roman"/>
          <w:sz w:val="20"/>
          <w:szCs w:val="20"/>
        </w:rPr>
        <w:t xml:space="preserve"> wykonawcy …………………………………………………………………………………………………………………………</w:t>
      </w:r>
    </w:p>
    <w:p w14:paraId="21319F27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61DF0">
        <w:rPr>
          <w:rFonts w:ascii="Times New Roman" w:hAnsi="Times New Roman" w:cs="Times New Roman"/>
          <w:sz w:val="20"/>
          <w:szCs w:val="20"/>
        </w:rPr>
        <w:t>reprezentowanym</w:t>
      </w:r>
      <w:proofErr w:type="gramEnd"/>
      <w:r w:rsidRPr="00D61DF0">
        <w:rPr>
          <w:rFonts w:ascii="Times New Roman" w:hAnsi="Times New Roman" w:cs="Times New Roman"/>
          <w:sz w:val="20"/>
          <w:szCs w:val="20"/>
        </w:rPr>
        <w:t xml:space="preserve"> przez: …………………………………………………………………………………………………………………</w:t>
      </w:r>
    </w:p>
    <w:p w14:paraId="07B36B6C" w14:textId="77777777" w:rsidR="008B2F8B" w:rsidRPr="00D61DF0" w:rsidRDefault="008B2F8B" w:rsidP="008B2F8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2164" w:firstLine="668"/>
        <w:jc w:val="center"/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</w:pPr>
      <w:r w:rsidRPr="00D61DF0">
        <w:rPr>
          <w:rFonts w:ascii="Times New Roman" w:eastAsia="Times New Roman" w:hAnsi="Times New Roman" w:cs="Times New Roman"/>
          <w:spacing w:val="-1"/>
          <w:sz w:val="20"/>
          <w:szCs w:val="20"/>
          <w:lang w:eastAsia="pl-PL"/>
        </w:rPr>
        <w:t>(nazwisko i imię, stanowisko pracy)</w:t>
      </w:r>
    </w:p>
    <w:p w14:paraId="092CAFF5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hAnsi="Times New Roman" w:cs="Times New Roman"/>
          <w:sz w:val="20"/>
          <w:szCs w:val="20"/>
        </w:rPr>
        <w:t>Ilość zakwaterowanych osób:……………………………………………………………………………………..……………………</w:t>
      </w:r>
    </w:p>
    <w:p w14:paraId="1266F371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</w:p>
    <w:p w14:paraId="1295FAB0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hAnsi="Times New Roman" w:cs="Times New Roman"/>
          <w:sz w:val="20"/>
          <w:szCs w:val="20"/>
        </w:rPr>
        <w:t xml:space="preserve">Dokonano odbioru następującego zakresu prac zgodnie z „harmonogramem usługi” wpisanym do umowy: </w:t>
      </w: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 xml:space="preserve">zapewnienie usługi zapewnienia cyklu noclegów w Warszawie w ramach projektu „Program kaskadowych szkoleń dla pracowników samorządów terytorialnych w zakresie projektowania i gospodarowania zielenią w miastach” w terminie: </w:t>
      </w:r>
    </w:p>
    <w:p w14:paraId="1EBEF41A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hAnsi="Times New Roman" w:cs="Times New Roman"/>
          <w:sz w:val="20"/>
          <w:szCs w:val="20"/>
        </w:rPr>
        <w:t>………………………………</w:t>
      </w:r>
    </w:p>
    <w:p w14:paraId="1EA74BD6" w14:textId="77777777" w:rsidR="008B2F8B" w:rsidRPr="00D61DF0" w:rsidRDefault="008B2F8B" w:rsidP="008B2F8B">
      <w:pPr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hAnsi="Times New Roman" w:cs="Times New Roman"/>
          <w:sz w:val="20"/>
          <w:szCs w:val="20"/>
        </w:rPr>
        <w:t>Koszt częściowej/całkowitej* realizacji przedmiotu zamówienia: ……………………..</w:t>
      </w:r>
    </w:p>
    <w:p w14:paraId="131501AC" w14:textId="77777777" w:rsidR="008B2F8B" w:rsidRPr="00D61DF0" w:rsidRDefault="008B2F8B" w:rsidP="008B2F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1D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3. </w:t>
      </w:r>
      <w:r w:rsidRPr="00D61DF0">
        <w:rPr>
          <w:rFonts w:ascii="Times New Roman" w:hAnsi="Times New Roman" w:cs="Times New Roman"/>
          <w:sz w:val="20"/>
          <w:szCs w:val="20"/>
        </w:rPr>
        <w:t>Zamawiający nie wnosi/wnosi zastrzeżenia</w:t>
      </w:r>
      <w:r w:rsidRPr="00D61DF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</w:t>
      </w:r>
    </w:p>
    <w:p w14:paraId="27EDEE6A" w14:textId="77777777" w:rsidR="008B2F8B" w:rsidRPr="00D61DF0" w:rsidRDefault="008B2F8B" w:rsidP="008B2F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hAnsi="Times New Roman" w:cs="Times New Roman"/>
          <w:sz w:val="20"/>
          <w:szCs w:val="20"/>
        </w:rPr>
      </w:pPr>
      <w:r w:rsidRPr="00D61DF0">
        <w:rPr>
          <w:rFonts w:ascii="Times New Roman" w:hAnsi="Times New Roman" w:cs="Times New Roman"/>
          <w:sz w:val="20"/>
          <w:szCs w:val="20"/>
        </w:rPr>
        <w:t>4.Dodatkowe ustalenia stron</w:t>
      </w:r>
    </w:p>
    <w:p w14:paraId="6DE0248F" w14:textId="77777777" w:rsidR="008B2F8B" w:rsidRPr="00D61DF0" w:rsidRDefault="008B2F8B" w:rsidP="008B2F8B">
      <w:pPr>
        <w:widowControl w:val="0"/>
        <w:shd w:val="clear" w:color="auto" w:fill="FFFFFF"/>
        <w:tabs>
          <w:tab w:val="left" w:pos="250"/>
        </w:tabs>
        <w:autoSpaceDE w:val="0"/>
        <w:autoSpaceDN w:val="0"/>
        <w:adjustRightInd w:val="0"/>
        <w:spacing w:before="269"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1DF0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……………………………………………………………………………………………………………………… </w:t>
      </w:r>
    </w:p>
    <w:p w14:paraId="4AE769CD" w14:textId="77777777" w:rsidR="008B2F8B" w:rsidRPr="00D61DF0" w:rsidRDefault="008B2F8B" w:rsidP="008B2F8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61DF0">
        <w:rPr>
          <w:rFonts w:ascii="Times New Roman" w:hAnsi="Times New Roman" w:cs="Times New Roman"/>
          <w:b/>
          <w:bCs/>
          <w:sz w:val="20"/>
          <w:szCs w:val="20"/>
        </w:rPr>
        <w:t xml:space="preserve">     </w:t>
      </w:r>
      <w:proofErr w:type="gramStart"/>
      <w:r w:rsidRPr="00D61DF0">
        <w:rPr>
          <w:rFonts w:ascii="Times New Roman" w:hAnsi="Times New Roman" w:cs="Times New Roman"/>
          <w:b/>
          <w:bCs/>
          <w:sz w:val="20"/>
          <w:szCs w:val="20"/>
        </w:rPr>
        <w:t xml:space="preserve">Zamawiający                                                  </w:t>
      </w:r>
      <w:proofErr w:type="gramEnd"/>
      <w:r w:rsidRPr="00D61DF0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Wykonawca</w:t>
      </w:r>
    </w:p>
    <w:p w14:paraId="3584A49C" w14:textId="24B6F96E" w:rsidR="00E4755D" w:rsidRPr="00D61DF0" w:rsidRDefault="008B2F8B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D61DF0">
        <w:rPr>
          <w:rFonts w:ascii="Times New Roman" w:hAnsi="Times New Roman" w:cs="Times New Roman"/>
          <w:sz w:val="20"/>
          <w:szCs w:val="20"/>
        </w:rPr>
        <w:t xml:space="preserve">……………………………                                       </w:t>
      </w:r>
      <w:proofErr w:type="gramEnd"/>
      <w:r w:rsidRPr="00D61DF0">
        <w:rPr>
          <w:rFonts w:ascii="Times New Roman" w:hAnsi="Times New Roman" w:cs="Times New Roman"/>
          <w:sz w:val="20"/>
          <w:szCs w:val="20"/>
        </w:rPr>
        <w:t xml:space="preserve">                                                …………………………..</w:t>
      </w:r>
    </w:p>
    <w:p w14:paraId="348C2EF3" w14:textId="4F0D8065" w:rsidR="00E4755D" w:rsidRPr="00D61DF0" w:rsidRDefault="00E4755D" w:rsidP="00E4755D">
      <w:pPr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D61DF0">
        <w:rPr>
          <w:rFonts w:ascii="Times New Roman" w:hAnsi="Times New Roman" w:cs="Times New Roman"/>
          <w:b/>
          <w:bCs/>
          <w:sz w:val="20"/>
          <w:szCs w:val="20"/>
        </w:rPr>
        <w:t>Załącznik nr 5 do Zapytania</w:t>
      </w:r>
    </w:p>
    <w:p w14:paraId="7F3E2930" w14:textId="77777777" w:rsidR="00562493" w:rsidRPr="00D61DF0" w:rsidRDefault="00562493" w:rsidP="00E4755D">
      <w:pPr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</w:p>
    <w:p w14:paraId="35E3C94A" w14:textId="3F2B67E9" w:rsidR="00E4755D" w:rsidRPr="00D61DF0" w:rsidRDefault="00E4755D" w:rsidP="00E4755D">
      <w:pPr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>WYKAZ USŁUG WYKONAWCY</w:t>
      </w:r>
    </w:p>
    <w:p w14:paraId="7EADFC50" w14:textId="77777777" w:rsidR="00E4755D" w:rsidRPr="00D61DF0" w:rsidRDefault="00E4755D" w:rsidP="00E4755D">
      <w:pPr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kern w:val="3"/>
          <w:sz w:val="20"/>
          <w:szCs w:val="20"/>
          <w:lang w:eastAsia="zh-CN" w:bidi="hi-IN"/>
        </w:rPr>
        <w:t>Wykaz wykonanych usług – w okresie ostatnich 3 lat przed upływem terminu składania ofert, a jeżeli okres prowadzenia działalności jest krótszy, to w tym okresie, z podaniem dat wykonania usługi, zakresu zamówienia oraz nazw odbiorców zamówienia.</w:t>
      </w:r>
    </w:p>
    <w:p w14:paraId="73B5807F" w14:textId="523F3675" w:rsidR="00E4755D" w:rsidRPr="00D61DF0" w:rsidRDefault="00E4755D" w:rsidP="00E4755D">
      <w:pPr>
        <w:jc w:val="center"/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</w:pPr>
      <w:r w:rsidRPr="00D61DF0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WYKAZ MA POTWIERDZAĆ SPEŁNIANIE </w:t>
      </w:r>
      <w:proofErr w:type="gramStart"/>
      <w:r w:rsidR="00495E2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>WARUNKU O KTÓRYM</w:t>
      </w:r>
      <w:proofErr w:type="gramEnd"/>
      <w:r w:rsidR="00495E28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MOWA W PKT. 2.2.1.</w:t>
      </w:r>
      <w:r w:rsidRPr="00D61DF0">
        <w:rPr>
          <w:rFonts w:ascii="Times New Roman" w:eastAsia="Arial Unicode MS" w:hAnsi="Times New Roman" w:cs="Times New Roman"/>
          <w:b/>
          <w:bCs/>
          <w:kern w:val="3"/>
          <w:sz w:val="20"/>
          <w:szCs w:val="20"/>
          <w:lang w:eastAsia="zh-CN" w:bidi="hi-IN"/>
        </w:rPr>
        <w:t xml:space="preserve"> ZAPYTANIA</w:t>
      </w:r>
    </w:p>
    <w:p w14:paraId="150F76A9" w14:textId="77777777" w:rsidR="00E4755D" w:rsidRPr="00D61DF0" w:rsidRDefault="00E4755D" w:rsidP="00E4755D">
      <w:pPr>
        <w:pStyle w:val="Tekstpodstawowy21"/>
        <w:tabs>
          <w:tab w:val="left" w:pos="142"/>
        </w:tabs>
        <w:spacing w:line="360" w:lineRule="auto"/>
        <w:ind w:left="142"/>
        <w:rPr>
          <w:b w:val="0"/>
          <w:color w:val="000000" w:themeColor="text1"/>
          <w:sz w:val="16"/>
          <w:szCs w:val="16"/>
          <w:vertAlign w:val="superscript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48"/>
        <w:gridCol w:w="2015"/>
        <w:gridCol w:w="2707"/>
        <w:gridCol w:w="4018"/>
      </w:tblGrid>
      <w:tr w:rsidR="00E4755D" w:rsidRPr="00D61DF0" w14:paraId="426A8BD8" w14:textId="77777777" w:rsidTr="00562493"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D47E1E0" w14:textId="77777777" w:rsidR="00E4755D" w:rsidRPr="00D61DF0" w:rsidRDefault="00E4755D" w:rsidP="00562493">
            <w:pPr>
              <w:pStyle w:val="Tekstpodstawowy21"/>
              <w:spacing w:line="360" w:lineRule="auto"/>
              <w:jc w:val="center"/>
              <w:rPr>
                <w:color w:val="000000" w:themeColor="text1"/>
                <w:sz w:val="22"/>
                <w:szCs w:val="22"/>
                <w:vertAlign w:val="superscript"/>
              </w:rPr>
            </w:pPr>
          </w:p>
          <w:p w14:paraId="19B115DC" w14:textId="77777777" w:rsidR="00E4755D" w:rsidRPr="00D61DF0" w:rsidRDefault="00E4755D" w:rsidP="00562493">
            <w:pPr>
              <w:pStyle w:val="Tekstpodstawowy21"/>
              <w:spacing w:line="36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D61DF0">
              <w:rPr>
                <w:color w:val="000000" w:themeColor="text1"/>
                <w:sz w:val="22"/>
                <w:szCs w:val="22"/>
                <w:vertAlign w:val="superscript"/>
              </w:rPr>
              <w:t>Lp.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39A05756" w14:textId="77777777" w:rsidR="00E4755D" w:rsidRPr="00D61DF0" w:rsidRDefault="00E4755D" w:rsidP="00562493">
            <w:pPr>
              <w:pStyle w:val="Tekstpodstawowy"/>
              <w:spacing w:before="0" w:after="0" w:line="360" w:lineRule="auto"/>
              <w:ind w:left="0" w:firstLine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61DF0">
              <w:rPr>
                <w:b/>
                <w:i w:val="0"/>
                <w:color w:val="000000" w:themeColor="text1"/>
                <w:sz w:val="16"/>
                <w:szCs w:val="16"/>
              </w:rPr>
              <w:t>Okres realizacji zamówienia</w:t>
            </w:r>
          </w:p>
          <w:p w14:paraId="574363D8" w14:textId="77777777" w:rsidR="00E4755D" w:rsidRPr="00D61DF0" w:rsidRDefault="00E4755D" w:rsidP="005624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61D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(data wykonania: rozpoczęcia </w:t>
            </w:r>
            <w:r w:rsidRPr="00D61D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br/>
              <w:t>i zakończenia).</w:t>
            </w: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4F5A3AFF" w14:textId="77777777" w:rsidR="00E4755D" w:rsidRPr="00D61DF0" w:rsidRDefault="00E4755D" w:rsidP="005624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61D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Przedmiot i zakres zamówienia</w:t>
            </w: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3962732" w14:textId="77777777" w:rsidR="00E4755D" w:rsidRPr="00D61DF0" w:rsidRDefault="00E4755D" w:rsidP="00562493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D61D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Nazwa i adres podmiotu (odbiorcy), na </w:t>
            </w:r>
            <w:proofErr w:type="gramStart"/>
            <w:r w:rsidRPr="00D61D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rzecz którego</w:t>
            </w:r>
            <w:proofErr w:type="gramEnd"/>
            <w:r w:rsidRPr="00D61DF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 zamówienie zostało wykonane.</w:t>
            </w:r>
          </w:p>
        </w:tc>
      </w:tr>
      <w:tr w:rsidR="00E4755D" w:rsidRPr="00D61DF0" w14:paraId="3CFCCFE4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3BFC7" w14:textId="77777777" w:rsidR="00E4755D" w:rsidRPr="00D61DF0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D61DF0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0F4C2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A8A8B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EF0E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4755D" w:rsidRPr="00D61DF0" w14:paraId="45F2DFEB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03592" w14:textId="77777777" w:rsidR="00E4755D" w:rsidRPr="00D61DF0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D61DF0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3F069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AEC32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42456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4755D" w:rsidRPr="00D61DF0" w14:paraId="67B1884A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50AC6" w14:textId="77777777" w:rsidR="00E4755D" w:rsidRPr="00D61DF0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D61DF0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AFD96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DF2B0D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571B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4755D" w:rsidRPr="00D61DF0" w14:paraId="26C25EE2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C664CA" w14:textId="77777777" w:rsidR="00E4755D" w:rsidRPr="00D61DF0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D61DF0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154E0E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06387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6F002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4755D" w:rsidRPr="00D61DF0" w14:paraId="02C077CF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EDBFF" w14:textId="77777777" w:rsidR="00E4755D" w:rsidRPr="00D61DF0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D61DF0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A7B95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FAF0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EB41D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  <w:tr w:rsidR="00E4755D" w:rsidRPr="00D61DF0" w14:paraId="48CEE65B" w14:textId="77777777" w:rsidTr="00562493">
        <w:trPr>
          <w:trHeight w:val="567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0E750" w14:textId="77777777" w:rsidR="00E4755D" w:rsidRPr="00D61DF0" w:rsidRDefault="00E4755D" w:rsidP="00562493">
            <w:pPr>
              <w:pStyle w:val="Tekstpodstawowy21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D61DF0">
              <w:rPr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0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6BADB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4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B6FC1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AECE5" w14:textId="77777777" w:rsidR="00E4755D" w:rsidRPr="00D61DF0" w:rsidRDefault="00E4755D" w:rsidP="00562493">
            <w:pPr>
              <w:pStyle w:val="Tekstpodstawowy21"/>
              <w:snapToGrid w:val="0"/>
              <w:spacing w:line="360" w:lineRule="auto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</w:tr>
    </w:tbl>
    <w:p w14:paraId="446810BE" w14:textId="77777777" w:rsidR="00E4755D" w:rsidRPr="00D61DF0" w:rsidRDefault="00E4755D" w:rsidP="00E4755D">
      <w:pPr>
        <w:pStyle w:val="pkt"/>
        <w:spacing w:before="0"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67572123" w14:textId="77777777" w:rsidR="00E4755D" w:rsidRPr="00D61DF0" w:rsidRDefault="00E4755D" w:rsidP="00E4755D">
      <w:pPr>
        <w:pStyle w:val="pkt"/>
        <w:spacing w:before="0" w:after="0" w:line="360" w:lineRule="auto"/>
        <w:rPr>
          <w:rFonts w:ascii="Times New Roman" w:hAnsi="Times New Roman" w:cs="Times New Roman"/>
          <w:color w:val="000000" w:themeColor="text1"/>
          <w:sz w:val="20"/>
        </w:rPr>
      </w:pPr>
    </w:p>
    <w:p w14:paraId="149F2CEF" w14:textId="1ED85E11" w:rsidR="00E4755D" w:rsidRPr="00D61DF0" w:rsidRDefault="00E4755D" w:rsidP="00E4755D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0"/>
        </w:rPr>
      </w:pPr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................................... / </w:t>
      </w:r>
      <w:proofErr w:type="gramStart"/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>dnia</w:t>
      </w:r>
      <w:proofErr w:type="gramEnd"/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............................. </w:t>
      </w:r>
      <w:proofErr w:type="gramStart"/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proofErr w:type="gramEnd"/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.......................................................</w:t>
      </w:r>
      <w:r w:rsidR="001117C9" w:rsidRPr="00D61DF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………………………………………</w:t>
      </w:r>
    </w:p>
    <w:p w14:paraId="540370B1" w14:textId="5616AF35" w:rsidR="00E4755D" w:rsidRPr="00D61DF0" w:rsidRDefault="00E4755D" w:rsidP="00495E28">
      <w:pPr>
        <w:pStyle w:val="Tekstpodstawowy21"/>
        <w:tabs>
          <w:tab w:val="left" w:pos="426"/>
        </w:tabs>
        <w:spacing w:line="360" w:lineRule="auto"/>
        <w:rPr>
          <w:b w:val="0"/>
          <w:bCs/>
          <w:sz w:val="20"/>
        </w:rPr>
      </w:pPr>
      <w:r w:rsidRPr="00D61DF0">
        <w:rPr>
          <w:b w:val="0"/>
          <w:i/>
          <w:color w:val="000000" w:themeColor="text1"/>
          <w:sz w:val="20"/>
        </w:rPr>
        <w:tab/>
        <w:t xml:space="preserve">         </w:t>
      </w:r>
      <w:r w:rsidRPr="00D61DF0">
        <w:rPr>
          <w:b w:val="0"/>
          <w:i/>
          <w:color w:val="000000" w:themeColor="text1"/>
          <w:sz w:val="20"/>
          <w:u w:val="single"/>
        </w:rPr>
        <w:t xml:space="preserve">Miejscowość / </w:t>
      </w:r>
      <w:proofErr w:type="gramStart"/>
      <w:r w:rsidRPr="00D61DF0">
        <w:rPr>
          <w:b w:val="0"/>
          <w:i/>
          <w:color w:val="000000" w:themeColor="text1"/>
          <w:sz w:val="20"/>
          <w:u w:val="single"/>
        </w:rPr>
        <w:t>data</w:t>
      </w:r>
      <w:r w:rsidRPr="00D61DF0">
        <w:rPr>
          <w:b w:val="0"/>
          <w:color w:val="000000" w:themeColor="text1"/>
          <w:sz w:val="20"/>
        </w:rPr>
        <w:tab/>
      </w:r>
      <w:r w:rsidRPr="00D61DF0">
        <w:rPr>
          <w:b w:val="0"/>
          <w:color w:val="000000" w:themeColor="text1"/>
          <w:sz w:val="20"/>
        </w:rPr>
        <w:tab/>
      </w:r>
      <w:r w:rsidRPr="00D61DF0">
        <w:rPr>
          <w:b w:val="0"/>
          <w:color w:val="000000" w:themeColor="text1"/>
          <w:sz w:val="20"/>
        </w:rPr>
        <w:tab/>
      </w:r>
      <w:r w:rsidRPr="00D61DF0">
        <w:rPr>
          <w:b w:val="0"/>
          <w:color w:val="000000" w:themeColor="text1"/>
          <w:sz w:val="20"/>
        </w:rPr>
        <w:tab/>
      </w:r>
      <w:r w:rsidRPr="00D61DF0">
        <w:rPr>
          <w:b w:val="0"/>
          <w:color w:val="000000" w:themeColor="text1"/>
          <w:sz w:val="20"/>
        </w:rPr>
        <w:tab/>
      </w:r>
      <w:r w:rsidRPr="00D61DF0">
        <w:rPr>
          <w:b w:val="0"/>
          <w:color w:val="000000" w:themeColor="text1"/>
          <w:sz w:val="20"/>
        </w:rPr>
        <w:tab/>
        <w:t xml:space="preserve">      </w:t>
      </w:r>
      <w:r w:rsidR="00495E28">
        <w:rPr>
          <w:b w:val="0"/>
          <w:i/>
          <w:color w:val="000000" w:themeColor="text1"/>
          <w:sz w:val="20"/>
        </w:rPr>
        <w:t>podpis</w:t>
      </w:r>
      <w:proofErr w:type="gramEnd"/>
      <w:r w:rsidR="00495E28">
        <w:rPr>
          <w:b w:val="0"/>
          <w:i/>
          <w:color w:val="000000" w:themeColor="text1"/>
          <w:sz w:val="20"/>
        </w:rPr>
        <w:t xml:space="preserve">  Wykonawcy</w:t>
      </w:r>
    </w:p>
    <w:sectPr w:rsidR="00E4755D" w:rsidRPr="00D61DF0" w:rsidSect="00FA259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394E5" w14:textId="77777777" w:rsidR="00CD31DB" w:rsidRDefault="00CD31DB">
      <w:pPr>
        <w:spacing w:after="0" w:line="240" w:lineRule="auto"/>
      </w:pPr>
      <w:r>
        <w:separator/>
      </w:r>
    </w:p>
  </w:endnote>
  <w:endnote w:type="continuationSeparator" w:id="0">
    <w:p w14:paraId="27D8E2F6" w14:textId="77777777" w:rsidR="00CD31DB" w:rsidRDefault="00CD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206B7" w14:textId="77777777" w:rsidR="00D61DF0" w:rsidRDefault="00D61DF0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495E28">
      <w:rPr>
        <w:noProof/>
      </w:rPr>
      <w:t>2</w:t>
    </w:r>
    <w:r>
      <w:rPr>
        <w:noProof/>
      </w:rPr>
      <w:fldChar w:fldCharType="end"/>
    </w:r>
  </w:p>
  <w:p w14:paraId="66B86E2C" w14:textId="77777777" w:rsidR="00D61DF0" w:rsidRDefault="00D61DF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96273" w14:textId="77777777" w:rsidR="00CD31DB" w:rsidRDefault="00CD31DB">
      <w:pPr>
        <w:spacing w:after="0" w:line="240" w:lineRule="auto"/>
      </w:pPr>
      <w:r>
        <w:separator/>
      </w:r>
    </w:p>
  </w:footnote>
  <w:footnote w:type="continuationSeparator" w:id="0">
    <w:p w14:paraId="145F6C4F" w14:textId="77777777" w:rsidR="00CD31DB" w:rsidRDefault="00CD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3A2155" w14:textId="77777777" w:rsidR="00D61DF0" w:rsidRDefault="00D61DF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010"/>
    <w:multiLevelType w:val="multilevel"/>
    <w:tmpl w:val="0AACE7DC"/>
    <w:styleLink w:val="WWNum1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eastAsia="Times New Roman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506" w:hanging="108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2150" w:hanging="144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794" w:hanging="180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1">
    <w:nsid w:val="020B1516"/>
    <w:multiLevelType w:val="multilevel"/>
    <w:tmpl w:val="1EA05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48" w:hanging="1800"/>
      </w:pPr>
      <w:rPr>
        <w:rFonts w:hint="default"/>
      </w:rPr>
    </w:lvl>
  </w:abstractNum>
  <w:abstractNum w:abstractNumId="2">
    <w:nsid w:val="031F5842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DE1540"/>
    <w:multiLevelType w:val="multilevel"/>
    <w:tmpl w:val="CE4833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6186DBD"/>
    <w:multiLevelType w:val="multilevel"/>
    <w:tmpl w:val="83B8C9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088052AA"/>
    <w:multiLevelType w:val="multilevel"/>
    <w:tmpl w:val="0B6472B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636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92500B4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80A93"/>
    <w:multiLevelType w:val="multilevel"/>
    <w:tmpl w:val="CA9A0A02"/>
    <w:styleLink w:val="WWNum3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0DAC2F86"/>
    <w:multiLevelType w:val="multilevel"/>
    <w:tmpl w:val="2034C004"/>
    <w:lvl w:ilvl="0">
      <w:start w:val="1"/>
      <w:numFmt w:val="decimal"/>
      <w:lvlText w:val="%1)"/>
      <w:lvlJc w:val="left"/>
      <w:rPr>
        <w:rFonts w:ascii="Garamond" w:eastAsia="Times New Roman" w:hAnsi="Garamond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3"/>
        <w:u w:val="none"/>
        <w:lang w:val="pl-PL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F265EB2"/>
    <w:multiLevelType w:val="multilevel"/>
    <w:tmpl w:val="492696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10">
    <w:nsid w:val="100E18E3"/>
    <w:multiLevelType w:val="multilevel"/>
    <w:tmpl w:val="E70449B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09A183B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C309E"/>
    <w:multiLevelType w:val="hybridMultilevel"/>
    <w:tmpl w:val="E2A2F78A"/>
    <w:lvl w:ilvl="0" w:tplc="0415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3">
    <w:nsid w:val="121C0072"/>
    <w:multiLevelType w:val="multilevel"/>
    <w:tmpl w:val="9BD6EA62"/>
    <w:styleLink w:val="WWNum5"/>
    <w:lvl w:ilvl="0">
      <w:start w:val="1"/>
      <w:numFmt w:val="decimal"/>
      <w:lvlText w:val="%1)"/>
      <w:lvlJc w:val="left"/>
      <w:pPr>
        <w:ind w:left="862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5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0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2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7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6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8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22" w:hanging="360"/>
      </w:pPr>
      <w:rPr>
        <w:rFonts w:ascii="Wingdings" w:hAnsi="Wingdings"/>
      </w:rPr>
    </w:lvl>
  </w:abstractNum>
  <w:abstractNum w:abstractNumId="14">
    <w:nsid w:val="17997FF5"/>
    <w:multiLevelType w:val="multilevel"/>
    <w:tmpl w:val="89CE4F4A"/>
    <w:styleLink w:val="WWNum4"/>
    <w:lvl w:ilvl="0">
      <w:start w:val="5"/>
      <w:numFmt w:val="lowerLetter"/>
      <w:lvlText w:val="%1)"/>
      <w:lvlJc w:val="left"/>
      <w:pPr>
        <w:ind w:left="1068" w:hanging="360"/>
      </w:pPr>
      <w:rPr>
        <w:rFonts w:cs="Tahoma"/>
        <w:sz w:val="20"/>
        <w:szCs w:val="20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Letter"/>
      <w:lvlText w:val="%1.%2.%3)"/>
      <w:lvlJc w:val="left"/>
      <w:pPr>
        <w:ind w:left="1788" w:hanging="360"/>
      </w:pPr>
    </w:lvl>
    <w:lvl w:ilvl="3">
      <w:start w:val="1"/>
      <w:numFmt w:val="decimal"/>
      <w:lvlText w:val="(%1.%2.%3.%4)"/>
      <w:lvlJc w:val="left"/>
      <w:pPr>
        <w:ind w:left="2148" w:hanging="360"/>
      </w:pPr>
    </w:lvl>
    <w:lvl w:ilvl="4">
      <w:start w:val="1"/>
      <w:numFmt w:val="lowerLetter"/>
      <w:lvlText w:val="(%1.%2.%3.%4.%5)"/>
      <w:lvlJc w:val="left"/>
      <w:pPr>
        <w:ind w:left="2508" w:hanging="360"/>
      </w:pPr>
    </w:lvl>
    <w:lvl w:ilvl="5">
      <w:start w:val="1"/>
      <w:numFmt w:val="lowerRoman"/>
      <w:lvlText w:val="(%1.%2.%3.%4.%5.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1.%2.%3.%4.%5.%6.%7.%8."/>
      <w:lvlJc w:val="left"/>
      <w:pPr>
        <w:ind w:left="3588" w:hanging="360"/>
      </w:pPr>
    </w:lvl>
    <w:lvl w:ilvl="8">
      <w:start w:val="1"/>
      <w:numFmt w:val="lowerRoman"/>
      <w:lvlText w:val="%1.%2.%3.%4.%5.%6.%7.%8.%9."/>
      <w:lvlJc w:val="left"/>
      <w:pPr>
        <w:ind w:left="3948" w:hanging="360"/>
      </w:pPr>
    </w:lvl>
  </w:abstractNum>
  <w:abstractNum w:abstractNumId="15">
    <w:nsid w:val="18B20E70"/>
    <w:multiLevelType w:val="hybridMultilevel"/>
    <w:tmpl w:val="123CD540"/>
    <w:lvl w:ilvl="0" w:tplc="9F0E6A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B05D7"/>
    <w:multiLevelType w:val="multilevel"/>
    <w:tmpl w:val="892E38BC"/>
    <w:styleLink w:val="WWNum9"/>
    <w:lvl w:ilvl="0">
      <w:numFmt w:val="bullet"/>
      <w:lvlText w:val=""/>
      <w:lvlJc w:val="left"/>
      <w:pPr>
        <w:ind w:left="149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17">
    <w:nsid w:val="1D89411E"/>
    <w:multiLevelType w:val="hybridMultilevel"/>
    <w:tmpl w:val="C9BE1C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D7E0F"/>
    <w:multiLevelType w:val="multilevel"/>
    <w:tmpl w:val="95F8B032"/>
    <w:styleLink w:val="WWNum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1.%2.%3)"/>
      <w:lvlJc w:val="left"/>
      <w:pPr>
        <w:ind w:left="234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205812E2"/>
    <w:multiLevelType w:val="multilevel"/>
    <w:tmpl w:val="4E4400E8"/>
    <w:styleLink w:val="WWNum1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91" w:hanging="360"/>
      </w:pPr>
    </w:lvl>
    <w:lvl w:ilvl="2">
      <w:start w:val="1"/>
      <w:numFmt w:val="decimal"/>
      <w:lvlText w:val="%1.%2.%3"/>
      <w:lvlJc w:val="left"/>
      <w:pPr>
        <w:ind w:left="1582" w:hanging="720"/>
      </w:pPr>
    </w:lvl>
    <w:lvl w:ilvl="3">
      <w:start w:val="1"/>
      <w:numFmt w:val="decimal"/>
      <w:lvlText w:val="%1.%2.%3.%4"/>
      <w:lvlJc w:val="left"/>
      <w:pPr>
        <w:ind w:left="2013" w:hanging="720"/>
      </w:pPr>
    </w:lvl>
    <w:lvl w:ilvl="4">
      <w:start w:val="1"/>
      <w:numFmt w:val="decimal"/>
      <w:lvlText w:val="%1.%2.%3.%4.%5"/>
      <w:lvlJc w:val="left"/>
      <w:pPr>
        <w:ind w:left="2804" w:hanging="1080"/>
      </w:pPr>
    </w:lvl>
    <w:lvl w:ilvl="5">
      <w:start w:val="1"/>
      <w:numFmt w:val="decimal"/>
      <w:lvlText w:val="%1.%2.%3.%4.%5.%6"/>
      <w:lvlJc w:val="left"/>
      <w:pPr>
        <w:ind w:left="3235" w:hanging="1080"/>
      </w:pPr>
    </w:lvl>
    <w:lvl w:ilvl="6">
      <w:start w:val="1"/>
      <w:numFmt w:val="decimal"/>
      <w:lvlText w:val="%1.%2.%3.%4.%5.%6.%7"/>
      <w:lvlJc w:val="left"/>
      <w:pPr>
        <w:ind w:left="4026" w:hanging="1440"/>
      </w:pPr>
    </w:lvl>
    <w:lvl w:ilvl="7">
      <w:start w:val="1"/>
      <w:numFmt w:val="decimal"/>
      <w:lvlText w:val="%1.%2.%3.%4.%5.%6.%7.%8"/>
      <w:lvlJc w:val="left"/>
      <w:pPr>
        <w:ind w:left="4457" w:hanging="1440"/>
      </w:pPr>
    </w:lvl>
    <w:lvl w:ilvl="8">
      <w:start w:val="1"/>
      <w:numFmt w:val="decimal"/>
      <w:lvlText w:val="%1.%2.%3.%4.%5.%6.%7.%8.%9"/>
      <w:lvlJc w:val="left"/>
      <w:pPr>
        <w:ind w:left="5248" w:hanging="1800"/>
      </w:pPr>
    </w:lvl>
  </w:abstractNum>
  <w:abstractNum w:abstractNumId="20">
    <w:nsid w:val="21A611F5"/>
    <w:multiLevelType w:val="multilevel"/>
    <w:tmpl w:val="0F0A406A"/>
    <w:styleLink w:val="WWNum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3"/>
        <w:u w:val="none"/>
        <w:vertAlign w:val="subscript"/>
        <w:lang w:val="pl-P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abstractNum w:abstractNumId="21">
    <w:nsid w:val="22624EEC"/>
    <w:multiLevelType w:val="multilevel"/>
    <w:tmpl w:val="05CCB7BA"/>
    <w:styleLink w:val="WWNum17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2288619B"/>
    <w:multiLevelType w:val="multilevel"/>
    <w:tmpl w:val="90A69212"/>
    <w:styleLink w:val="WWNum6"/>
    <w:lvl w:ilvl="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1.%2.%3."/>
      <w:lvlJc w:val="right"/>
      <w:pPr>
        <w:ind w:left="2508" w:hanging="180"/>
      </w:pPr>
    </w:lvl>
    <w:lvl w:ilvl="3">
      <w:start w:val="1"/>
      <w:numFmt w:val="decimal"/>
      <w:lvlText w:val="%1.%2.%3.%4."/>
      <w:lvlJc w:val="left"/>
      <w:pPr>
        <w:ind w:left="3228" w:hanging="360"/>
      </w:pPr>
    </w:lvl>
    <w:lvl w:ilvl="4">
      <w:start w:val="1"/>
      <w:numFmt w:val="lowerLetter"/>
      <w:lvlText w:val="%1.%2.%3.%4.%5."/>
      <w:lvlJc w:val="left"/>
      <w:pPr>
        <w:ind w:left="3948" w:hanging="360"/>
      </w:pPr>
    </w:lvl>
    <w:lvl w:ilvl="5">
      <w:start w:val="1"/>
      <w:numFmt w:val="lowerRoman"/>
      <w:lvlText w:val="%1.%2.%3.%4.%5.%6."/>
      <w:lvlJc w:val="right"/>
      <w:pPr>
        <w:ind w:left="4668" w:hanging="180"/>
      </w:pPr>
    </w:lvl>
    <w:lvl w:ilvl="6">
      <w:start w:val="1"/>
      <w:numFmt w:val="decimal"/>
      <w:lvlText w:val="%1.%2.%3.%4.%5.%6.%7."/>
      <w:lvlJc w:val="left"/>
      <w:pPr>
        <w:ind w:left="5388" w:hanging="360"/>
      </w:pPr>
    </w:lvl>
    <w:lvl w:ilvl="7">
      <w:start w:val="1"/>
      <w:numFmt w:val="lowerLetter"/>
      <w:lvlText w:val="%1.%2.%3.%4.%5.%6.%7.%8."/>
      <w:lvlJc w:val="left"/>
      <w:pPr>
        <w:ind w:left="6108" w:hanging="360"/>
      </w:pPr>
    </w:lvl>
    <w:lvl w:ilvl="8">
      <w:start w:val="1"/>
      <w:numFmt w:val="lowerRoman"/>
      <w:lvlText w:val="%1.%2.%3.%4.%5.%6.%7.%8.%9."/>
      <w:lvlJc w:val="right"/>
      <w:pPr>
        <w:ind w:left="6828" w:hanging="180"/>
      </w:pPr>
    </w:lvl>
  </w:abstractNum>
  <w:abstractNum w:abstractNumId="23">
    <w:nsid w:val="23BB06F6"/>
    <w:multiLevelType w:val="multilevel"/>
    <w:tmpl w:val="5568E486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2FAA5811"/>
    <w:multiLevelType w:val="hybridMultilevel"/>
    <w:tmpl w:val="87E04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0F76AF"/>
    <w:multiLevelType w:val="multilevel"/>
    <w:tmpl w:val="C408F936"/>
    <w:styleLink w:val="WWNum7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26">
    <w:nsid w:val="35F23561"/>
    <w:multiLevelType w:val="multilevel"/>
    <w:tmpl w:val="B2E23598"/>
    <w:styleLink w:val="WWNum2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263" w:hanging="283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7">
    <w:nsid w:val="37A159FA"/>
    <w:multiLevelType w:val="multilevel"/>
    <w:tmpl w:val="ECA29B3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384734E7"/>
    <w:multiLevelType w:val="multilevel"/>
    <w:tmpl w:val="8D1617CC"/>
    <w:styleLink w:val="WWNum11"/>
    <w:lvl w:ilvl="0">
      <w:numFmt w:val="bullet"/>
      <w:lvlText w:val=""/>
      <w:lvlJc w:val="left"/>
      <w:pPr>
        <w:ind w:left="1582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0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2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4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46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18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0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2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42" w:hanging="360"/>
      </w:pPr>
      <w:rPr>
        <w:rFonts w:ascii="Wingdings" w:hAnsi="Wingdings"/>
      </w:rPr>
    </w:lvl>
  </w:abstractNum>
  <w:abstractNum w:abstractNumId="29">
    <w:nsid w:val="38AA055F"/>
    <w:multiLevelType w:val="multilevel"/>
    <w:tmpl w:val="7F52E8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862" w:hanging="720"/>
      </w:pPr>
      <w:rPr>
        <w:rFonts w:ascii="Garamond" w:eastAsia="Times New Roman" w:hAnsi="Garamond" w:cs="Arial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0">
    <w:nsid w:val="397046AE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AE65060"/>
    <w:multiLevelType w:val="hybridMultilevel"/>
    <w:tmpl w:val="A060270C"/>
    <w:lvl w:ilvl="0" w:tplc="744ACEB0">
      <w:start w:val="1"/>
      <w:numFmt w:val="decimal"/>
      <w:lvlText w:val="%1)"/>
      <w:lvlJc w:val="left"/>
      <w:pPr>
        <w:ind w:left="106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CA65C4E"/>
    <w:multiLevelType w:val="hybridMultilevel"/>
    <w:tmpl w:val="4002E64C"/>
    <w:lvl w:ilvl="0" w:tplc="908829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2521558"/>
    <w:multiLevelType w:val="multilevel"/>
    <w:tmpl w:val="69FC75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4">
    <w:nsid w:val="480C30E4"/>
    <w:multiLevelType w:val="multilevel"/>
    <w:tmpl w:val="A26E08E2"/>
    <w:styleLink w:val="WWNum3"/>
    <w:lvl w:ilvl="0">
      <w:numFmt w:val="bullet"/>
      <w:lvlText w:val=""/>
      <w:lvlJc w:val="left"/>
      <w:pPr>
        <w:ind w:left="106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9" w:hanging="360"/>
      </w:pPr>
      <w:rPr>
        <w:rFonts w:ascii="Wingdings" w:hAnsi="Wingdings"/>
      </w:rPr>
    </w:lvl>
  </w:abstractNum>
  <w:abstractNum w:abstractNumId="35">
    <w:nsid w:val="50047CE2"/>
    <w:multiLevelType w:val="multilevel"/>
    <w:tmpl w:val="6E9CD4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0"/>
      </w:rPr>
    </w:lvl>
  </w:abstractNum>
  <w:abstractNum w:abstractNumId="36">
    <w:nsid w:val="506D1EC4"/>
    <w:multiLevelType w:val="multilevel"/>
    <w:tmpl w:val="7326E0FE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bullet"/>
      <w:lvlText w:val="o"/>
      <w:lvlJc w:val="left"/>
      <w:pPr>
        <w:ind w:left="163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55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ind w:left="3075" w:hanging="360"/>
      </w:pPr>
      <w:rPr>
        <w:rFonts w:ascii="Times New Roman" w:eastAsia="Times New Roman" w:hAnsi="Times New Roman" w:cs="Times New Roman"/>
        <w:b/>
      </w:rPr>
    </w:lvl>
    <w:lvl w:ilvl="4">
      <w:numFmt w:val="bullet"/>
      <w:lvlText w:val="o"/>
      <w:lvlJc w:val="left"/>
      <w:pPr>
        <w:ind w:left="379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1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3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5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75" w:hanging="360"/>
      </w:pPr>
      <w:rPr>
        <w:rFonts w:ascii="Wingdings" w:hAnsi="Wingdings"/>
      </w:rPr>
    </w:lvl>
  </w:abstractNum>
  <w:abstractNum w:abstractNumId="37">
    <w:nsid w:val="54161F9F"/>
    <w:multiLevelType w:val="multilevel"/>
    <w:tmpl w:val="A7587F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5DFE2E4B"/>
    <w:multiLevelType w:val="multilevel"/>
    <w:tmpl w:val="7BF8595C"/>
    <w:styleLink w:val="WWNum13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1.%2.%3."/>
      <w:lvlJc w:val="right"/>
      <w:pPr>
        <w:ind w:left="1942" w:hanging="180"/>
      </w:pPr>
    </w:lvl>
    <w:lvl w:ilvl="3">
      <w:start w:val="1"/>
      <w:numFmt w:val="decimal"/>
      <w:lvlText w:val="%1.%2.%3.%4."/>
      <w:lvlJc w:val="left"/>
      <w:pPr>
        <w:ind w:left="2662" w:hanging="360"/>
      </w:pPr>
    </w:lvl>
    <w:lvl w:ilvl="4">
      <w:start w:val="1"/>
      <w:numFmt w:val="lowerLetter"/>
      <w:lvlText w:val="%1.%2.%3.%4.%5."/>
      <w:lvlJc w:val="left"/>
      <w:pPr>
        <w:ind w:left="3382" w:hanging="360"/>
      </w:pPr>
    </w:lvl>
    <w:lvl w:ilvl="5">
      <w:start w:val="1"/>
      <w:numFmt w:val="lowerRoman"/>
      <w:lvlText w:val="%1.%2.%3.%4.%5.%6."/>
      <w:lvlJc w:val="right"/>
      <w:pPr>
        <w:ind w:left="4102" w:hanging="180"/>
      </w:pPr>
    </w:lvl>
    <w:lvl w:ilvl="6">
      <w:start w:val="1"/>
      <w:numFmt w:val="decimal"/>
      <w:lvlText w:val="%1.%2.%3.%4.%5.%6.%7."/>
      <w:lvlJc w:val="left"/>
      <w:pPr>
        <w:ind w:left="4822" w:hanging="360"/>
      </w:pPr>
    </w:lvl>
    <w:lvl w:ilvl="7">
      <w:start w:val="1"/>
      <w:numFmt w:val="lowerLetter"/>
      <w:lvlText w:val="%1.%2.%3.%4.%5.%6.%7.%8."/>
      <w:lvlJc w:val="left"/>
      <w:pPr>
        <w:ind w:left="5542" w:hanging="360"/>
      </w:pPr>
    </w:lvl>
    <w:lvl w:ilvl="8">
      <w:start w:val="1"/>
      <w:numFmt w:val="lowerRoman"/>
      <w:lvlText w:val="%1.%2.%3.%4.%5.%6.%7.%8.%9."/>
      <w:lvlJc w:val="right"/>
      <w:pPr>
        <w:ind w:left="6262" w:hanging="180"/>
      </w:pPr>
    </w:lvl>
  </w:abstractNum>
  <w:abstractNum w:abstractNumId="39">
    <w:nsid w:val="60B36B8C"/>
    <w:multiLevelType w:val="hybridMultilevel"/>
    <w:tmpl w:val="3722A3DE"/>
    <w:lvl w:ilvl="0" w:tplc="B41632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D85722"/>
    <w:multiLevelType w:val="multilevel"/>
    <w:tmpl w:val="E362D4C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65D4432B"/>
    <w:multiLevelType w:val="hybridMultilevel"/>
    <w:tmpl w:val="26BC6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929F8"/>
    <w:multiLevelType w:val="multilevel"/>
    <w:tmpl w:val="B2584CD0"/>
    <w:styleLink w:val="WWNum8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2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43">
    <w:nsid w:val="6C496F71"/>
    <w:multiLevelType w:val="multilevel"/>
    <w:tmpl w:val="0B16B59E"/>
    <w:styleLink w:val="WWNum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6E882C3E"/>
    <w:multiLevelType w:val="multilevel"/>
    <w:tmpl w:val="69FC7550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6EE926BC"/>
    <w:multiLevelType w:val="hybridMultilevel"/>
    <w:tmpl w:val="4DE80A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6B42A10"/>
    <w:multiLevelType w:val="hybridMultilevel"/>
    <w:tmpl w:val="BD667E2A"/>
    <w:lvl w:ilvl="0" w:tplc="9F0E6AFE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810219"/>
    <w:multiLevelType w:val="multilevel"/>
    <w:tmpl w:val="5AD064C8"/>
    <w:styleLink w:val="WWNum27"/>
    <w:lvl w:ilvl="0">
      <w:start w:val="1"/>
      <w:numFmt w:val="lowerLetter"/>
      <w:lvlText w:val="%1)"/>
      <w:lvlJc w:val="left"/>
      <w:pPr>
        <w:ind w:left="2423" w:hanging="283"/>
      </w:pPr>
    </w:lvl>
    <w:lvl w:ilvl="1">
      <w:start w:val="1"/>
      <w:numFmt w:val="lowerLetter"/>
      <w:lvlText w:val="%2."/>
      <w:lvlJc w:val="left"/>
      <w:pPr>
        <w:ind w:left="2860" w:hanging="360"/>
      </w:pPr>
    </w:lvl>
    <w:lvl w:ilvl="2">
      <w:start w:val="1"/>
      <w:numFmt w:val="lowerRoman"/>
      <w:lvlText w:val="%1.%2.%3."/>
      <w:lvlJc w:val="right"/>
      <w:pPr>
        <w:ind w:left="3580" w:hanging="180"/>
      </w:pPr>
    </w:lvl>
    <w:lvl w:ilvl="3">
      <w:start w:val="1"/>
      <w:numFmt w:val="decimal"/>
      <w:lvlText w:val="%1.%2.%3.%4."/>
      <w:lvlJc w:val="left"/>
      <w:pPr>
        <w:ind w:left="4300" w:hanging="360"/>
      </w:pPr>
    </w:lvl>
    <w:lvl w:ilvl="4">
      <w:start w:val="1"/>
      <w:numFmt w:val="lowerLetter"/>
      <w:lvlText w:val="%1.%2.%3.%4.%5."/>
      <w:lvlJc w:val="left"/>
      <w:pPr>
        <w:ind w:left="5020" w:hanging="360"/>
      </w:pPr>
    </w:lvl>
    <w:lvl w:ilvl="5">
      <w:start w:val="1"/>
      <w:numFmt w:val="lowerRoman"/>
      <w:lvlText w:val="%1.%2.%3.%4.%5.%6."/>
      <w:lvlJc w:val="right"/>
      <w:pPr>
        <w:ind w:left="5740" w:hanging="180"/>
      </w:pPr>
    </w:lvl>
    <w:lvl w:ilvl="6">
      <w:start w:val="1"/>
      <w:numFmt w:val="decimal"/>
      <w:lvlText w:val="%1.%2.%3.%4.%5.%6.%7."/>
      <w:lvlJc w:val="left"/>
      <w:pPr>
        <w:ind w:left="6460" w:hanging="360"/>
      </w:pPr>
    </w:lvl>
    <w:lvl w:ilvl="7">
      <w:start w:val="1"/>
      <w:numFmt w:val="lowerLetter"/>
      <w:lvlText w:val="%1.%2.%3.%4.%5.%6.%7.%8."/>
      <w:lvlJc w:val="left"/>
      <w:pPr>
        <w:ind w:left="7180" w:hanging="360"/>
      </w:pPr>
    </w:lvl>
    <w:lvl w:ilvl="8">
      <w:start w:val="1"/>
      <w:numFmt w:val="lowerRoman"/>
      <w:lvlText w:val="%1.%2.%3.%4.%5.%6.%7.%8.%9."/>
      <w:lvlJc w:val="right"/>
      <w:pPr>
        <w:ind w:left="7900" w:hanging="180"/>
      </w:pPr>
    </w:lvl>
  </w:abstractNum>
  <w:abstractNum w:abstractNumId="48">
    <w:nsid w:val="7E9F6212"/>
    <w:multiLevelType w:val="multilevel"/>
    <w:tmpl w:val="22103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0"/>
      </w:rPr>
    </w:lvl>
    <w:lvl w:ilvl="1">
      <w:start w:val="1"/>
      <w:numFmt w:val="decimal"/>
      <w:lvlText w:val="%1.%2."/>
      <w:lvlJc w:val="left"/>
      <w:pPr>
        <w:ind w:left="3075" w:hanging="360"/>
      </w:pPr>
      <w:rPr>
        <w:rFonts w:hint="default"/>
        <w:color w:val="000000"/>
        <w:sz w:val="20"/>
      </w:rPr>
    </w:lvl>
    <w:lvl w:ilvl="2">
      <w:start w:val="1"/>
      <w:numFmt w:val="decimal"/>
      <w:lvlText w:val="%1.%2.%3."/>
      <w:lvlJc w:val="left"/>
      <w:pPr>
        <w:ind w:left="6150" w:hanging="720"/>
      </w:pPr>
      <w:rPr>
        <w:rFonts w:hint="default"/>
        <w:color w:val="000000"/>
        <w:sz w:val="20"/>
      </w:rPr>
    </w:lvl>
    <w:lvl w:ilvl="3">
      <w:start w:val="1"/>
      <w:numFmt w:val="decimal"/>
      <w:lvlText w:val="%1.%2.%3.%4."/>
      <w:lvlJc w:val="left"/>
      <w:pPr>
        <w:ind w:left="8865" w:hanging="720"/>
      </w:pPr>
      <w:rPr>
        <w:rFonts w:hint="default"/>
        <w:color w:val="000000"/>
        <w:sz w:val="20"/>
      </w:rPr>
    </w:lvl>
    <w:lvl w:ilvl="4">
      <w:start w:val="1"/>
      <w:numFmt w:val="decimal"/>
      <w:lvlText w:val="%1.%2.%3.%4.%5."/>
      <w:lvlJc w:val="left"/>
      <w:pPr>
        <w:ind w:left="11940" w:hanging="1080"/>
      </w:pPr>
      <w:rPr>
        <w:rFonts w:hint="default"/>
        <w:color w:val="000000"/>
        <w:sz w:val="20"/>
      </w:rPr>
    </w:lvl>
    <w:lvl w:ilvl="5">
      <w:start w:val="1"/>
      <w:numFmt w:val="decimal"/>
      <w:lvlText w:val="%1.%2.%3.%4.%5.%6."/>
      <w:lvlJc w:val="left"/>
      <w:pPr>
        <w:ind w:left="14655" w:hanging="1080"/>
      </w:pPr>
      <w:rPr>
        <w:rFonts w:hint="default"/>
        <w:color w:val="000000"/>
        <w:sz w:val="20"/>
      </w:rPr>
    </w:lvl>
    <w:lvl w:ilvl="6">
      <w:start w:val="1"/>
      <w:numFmt w:val="decimal"/>
      <w:lvlText w:val="%1.%2.%3.%4.%5.%6.%7."/>
      <w:lvlJc w:val="left"/>
      <w:pPr>
        <w:ind w:left="17730" w:hanging="1440"/>
      </w:pPr>
      <w:rPr>
        <w:rFonts w:hint="default"/>
        <w:color w:val="000000"/>
        <w:sz w:val="20"/>
      </w:rPr>
    </w:lvl>
    <w:lvl w:ilvl="7">
      <w:start w:val="1"/>
      <w:numFmt w:val="decimal"/>
      <w:lvlText w:val="%1.%2.%3.%4.%5.%6.%7.%8."/>
      <w:lvlJc w:val="left"/>
      <w:pPr>
        <w:ind w:left="20445" w:hanging="1440"/>
      </w:pPr>
      <w:rPr>
        <w:rFonts w:hint="default"/>
        <w:color w:val="000000"/>
        <w:sz w:val="20"/>
      </w:rPr>
    </w:lvl>
    <w:lvl w:ilvl="8">
      <w:start w:val="1"/>
      <w:numFmt w:val="decimal"/>
      <w:lvlText w:val="%1.%2.%3.%4.%5.%6.%7.%8.%9."/>
      <w:lvlJc w:val="left"/>
      <w:pPr>
        <w:ind w:left="23520" w:hanging="1800"/>
      </w:pPr>
      <w:rPr>
        <w:rFonts w:hint="default"/>
        <w:color w:val="000000"/>
        <w:sz w:val="20"/>
      </w:rPr>
    </w:lvl>
  </w:abstractNum>
  <w:num w:numId="1">
    <w:abstractNumId w:val="36"/>
  </w:num>
  <w:num w:numId="2">
    <w:abstractNumId w:val="20"/>
  </w:num>
  <w:num w:numId="3">
    <w:abstractNumId w:val="34"/>
  </w:num>
  <w:num w:numId="4">
    <w:abstractNumId w:val="14"/>
  </w:num>
  <w:num w:numId="5">
    <w:abstractNumId w:val="13"/>
  </w:num>
  <w:num w:numId="6">
    <w:abstractNumId w:val="22"/>
  </w:num>
  <w:num w:numId="7">
    <w:abstractNumId w:val="25"/>
  </w:num>
  <w:num w:numId="8">
    <w:abstractNumId w:val="42"/>
  </w:num>
  <w:num w:numId="9">
    <w:abstractNumId w:val="16"/>
  </w:num>
  <w:num w:numId="10">
    <w:abstractNumId w:val="0"/>
  </w:num>
  <w:num w:numId="11">
    <w:abstractNumId w:val="28"/>
  </w:num>
  <w:num w:numId="12">
    <w:abstractNumId w:val="38"/>
  </w:num>
  <w:num w:numId="13">
    <w:abstractNumId w:val="21"/>
  </w:num>
  <w:num w:numId="14">
    <w:abstractNumId w:val="5"/>
  </w:num>
  <w:num w:numId="15">
    <w:abstractNumId w:val="26"/>
  </w:num>
  <w:num w:numId="16">
    <w:abstractNumId w:val="18"/>
  </w:num>
  <w:num w:numId="17">
    <w:abstractNumId w:val="47"/>
  </w:num>
  <w:num w:numId="18">
    <w:abstractNumId w:val="44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Garamond" w:hAnsi="Garamond" w:hint="default"/>
          <w:b w:val="0"/>
          <w:sz w:val="20"/>
        </w:rPr>
      </w:lvl>
    </w:lvlOverride>
  </w:num>
  <w:num w:numId="19">
    <w:abstractNumId w:val="43"/>
  </w:num>
  <w:num w:numId="20">
    <w:abstractNumId w:val="7"/>
  </w:num>
  <w:num w:numId="21">
    <w:abstractNumId w:val="28"/>
  </w:num>
  <w:num w:numId="22">
    <w:abstractNumId w:val="22"/>
    <w:lvlOverride w:ilvl="0">
      <w:startOverride w:val="1"/>
    </w:lvlOverride>
  </w:num>
  <w:num w:numId="23">
    <w:abstractNumId w:val="38"/>
    <w:lvlOverride w:ilvl="0">
      <w:startOverride w:val="1"/>
    </w:lvlOverride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sz w:val="22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sz w:val="22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sz w:val="22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sz w:val="20"/>
          <w:szCs w:val="20"/>
        </w:rPr>
      </w:lvl>
    </w:lvlOverride>
    <w:lvlOverride w:ilvl="0">
      <w:lvl w:ilvl="0">
        <w:start w:val="1"/>
        <w:numFmt w:val="decimal"/>
        <w:lvlText w:val="%1)"/>
        <w:lvlJc w:val="left"/>
        <w:pPr>
          <w:ind w:left="502" w:hanging="360"/>
        </w:pPr>
        <w:rPr>
          <w:sz w:val="20"/>
          <w:szCs w:val="20"/>
        </w:rPr>
      </w:lvl>
    </w:lvlOverride>
  </w:num>
  <w:num w:numId="24">
    <w:abstractNumId w:val="13"/>
    <w:lvlOverride w:ilvl="0">
      <w:startOverride w:val="1"/>
      <w:lvl w:ilvl="0">
        <w:start w:val="1"/>
        <w:numFmt w:val="decimal"/>
        <w:lvlText w:val="%1)"/>
        <w:lvlJc w:val="left"/>
        <w:pPr>
          <w:ind w:left="862" w:hanging="360"/>
        </w:pPr>
        <w:rPr>
          <w:rFonts w:ascii="Garamond" w:eastAsia="Calibri" w:hAnsi="Garamond" w:cs="Tahoma" w:hint="default"/>
        </w:rPr>
      </w:lvl>
    </w:lvlOverride>
  </w:num>
  <w:num w:numId="25">
    <w:abstractNumId w:val="20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34"/>
  </w:num>
  <w:num w:numId="28">
    <w:abstractNumId w:val="42"/>
  </w:num>
  <w:num w:numId="29">
    <w:abstractNumId w:val="16"/>
  </w:num>
  <w:num w:numId="30">
    <w:abstractNumId w:val="10"/>
  </w:num>
  <w:num w:numId="31">
    <w:abstractNumId w:val="40"/>
  </w:num>
  <w:num w:numId="32">
    <w:abstractNumId w:val="23"/>
  </w:num>
  <w:num w:numId="33">
    <w:abstractNumId w:val="19"/>
  </w:num>
  <w:num w:numId="34">
    <w:abstractNumId w:val="27"/>
  </w:num>
  <w:num w:numId="35">
    <w:abstractNumId w:val="33"/>
  </w:num>
  <w:num w:numId="36">
    <w:abstractNumId w:val="44"/>
  </w:num>
  <w:num w:numId="37">
    <w:abstractNumId w:val="46"/>
  </w:num>
  <w:num w:numId="38">
    <w:abstractNumId w:val="30"/>
  </w:num>
  <w:num w:numId="39">
    <w:abstractNumId w:val="48"/>
  </w:num>
  <w:num w:numId="40">
    <w:abstractNumId w:val="35"/>
  </w:num>
  <w:num w:numId="41">
    <w:abstractNumId w:val="9"/>
  </w:num>
  <w:num w:numId="42">
    <w:abstractNumId w:val="6"/>
  </w:num>
  <w:num w:numId="43">
    <w:abstractNumId w:val="11"/>
  </w:num>
  <w:num w:numId="44">
    <w:abstractNumId w:val="39"/>
  </w:num>
  <w:num w:numId="45">
    <w:abstractNumId w:val="24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32"/>
  </w:num>
  <w:num w:numId="49">
    <w:abstractNumId w:val="17"/>
  </w:num>
  <w:num w:numId="50">
    <w:abstractNumId w:val="2"/>
  </w:num>
  <w:num w:numId="51">
    <w:abstractNumId w:val="3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5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</w:num>
  <w:num w:numId="54">
    <w:abstractNumId w:val="3"/>
  </w:num>
  <w:num w:numId="55">
    <w:abstractNumId w:val="8"/>
  </w:num>
  <w:num w:numId="56">
    <w:abstractNumId w:val="45"/>
  </w:num>
  <w:num w:numId="57">
    <w:abstractNumId w:val="29"/>
  </w:num>
  <w:num w:numId="58">
    <w:abstractNumId w:val="12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1"/>
  </w:num>
  <w:num w:numId="61">
    <w:abstractNumId w:val="37"/>
  </w:num>
  <w:num w:numId="6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E"/>
    <w:rsid w:val="00016D45"/>
    <w:rsid w:val="00020158"/>
    <w:rsid w:val="00020A14"/>
    <w:rsid w:val="00027573"/>
    <w:rsid w:val="00040636"/>
    <w:rsid w:val="00045135"/>
    <w:rsid w:val="00055362"/>
    <w:rsid w:val="00062EA9"/>
    <w:rsid w:val="00083C46"/>
    <w:rsid w:val="0008445C"/>
    <w:rsid w:val="000922DC"/>
    <w:rsid w:val="000943BB"/>
    <w:rsid w:val="00094C59"/>
    <w:rsid w:val="000C3AE7"/>
    <w:rsid w:val="000D069D"/>
    <w:rsid w:val="000D7E8D"/>
    <w:rsid w:val="000E200D"/>
    <w:rsid w:val="00110794"/>
    <w:rsid w:val="001117C9"/>
    <w:rsid w:val="00125D31"/>
    <w:rsid w:val="00156B9C"/>
    <w:rsid w:val="00176460"/>
    <w:rsid w:val="00195514"/>
    <w:rsid w:val="001A620D"/>
    <w:rsid w:val="001C6BCB"/>
    <w:rsid w:val="001D62A4"/>
    <w:rsid w:val="001F482E"/>
    <w:rsid w:val="001F72CA"/>
    <w:rsid w:val="00201413"/>
    <w:rsid w:val="00205223"/>
    <w:rsid w:val="00224261"/>
    <w:rsid w:val="00245861"/>
    <w:rsid w:val="002752C8"/>
    <w:rsid w:val="0027731F"/>
    <w:rsid w:val="002811C3"/>
    <w:rsid w:val="0028224D"/>
    <w:rsid w:val="00284CA7"/>
    <w:rsid w:val="002858A4"/>
    <w:rsid w:val="002D1288"/>
    <w:rsid w:val="002D690A"/>
    <w:rsid w:val="002D6E6B"/>
    <w:rsid w:val="00304F92"/>
    <w:rsid w:val="003123DC"/>
    <w:rsid w:val="00335CDC"/>
    <w:rsid w:val="003641A7"/>
    <w:rsid w:val="00396156"/>
    <w:rsid w:val="003971AE"/>
    <w:rsid w:val="003A6E06"/>
    <w:rsid w:val="003A708C"/>
    <w:rsid w:val="003B31C2"/>
    <w:rsid w:val="003B4F7D"/>
    <w:rsid w:val="003B7088"/>
    <w:rsid w:val="003C4DFA"/>
    <w:rsid w:val="003F68C6"/>
    <w:rsid w:val="00415635"/>
    <w:rsid w:val="00433521"/>
    <w:rsid w:val="00444B51"/>
    <w:rsid w:val="004521C5"/>
    <w:rsid w:val="00452BB7"/>
    <w:rsid w:val="00466E95"/>
    <w:rsid w:val="00472C0C"/>
    <w:rsid w:val="00483A5B"/>
    <w:rsid w:val="00495E28"/>
    <w:rsid w:val="004A05BF"/>
    <w:rsid w:val="004B038C"/>
    <w:rsid w:val="004D05D1"/>
    <w:rsid w:val="004D5842"/>
    <w:rsid w:val="004D600B"/>
    <w:rsid w:val="004D7818"/>
    <w:rsid w:val="004D7F2E"/>
    <w:rsid w:val="005038DB"/>
    <w:rsid w:val="005077BB"/>
    <w:rsid w:val="00522264"/>
    <w:rsid w:val="00545441"/>
    <w:rsid w:val="00546919"/>
    <w:rsid w:val="00562493"/>
    <w:rsid w:val="00590E26"/>
    <w:rsid w:val="005911F5"/>
    <w:rsid w:val="00591C8B"/>
    <w:rsid w:val="0059233F"/>
    <w:rsid w:val="00597FDF"/>
    <w:rsid w:val="005B5299"/>
    <w:rsid w:val="005C1B95"/>
    <w:rsid w:val="005D3AE3"/>
    <w:rsid w:val="005F5B14"/>
    <w:rsid w:val="0060677F"/>
    <w:rsid w:val="00613A68"/>
    <w:rsid w:val="006201D8"/>
    <w:rsid w:val="0064229E"/>
    <w:rsid w:val="00654BFB"/>
    <w:rsid w:val="00683B9F"/>
    <w:rsid w:val="00684ECC"/>
    <w:rsid w:val="00693257"/>
    <w:rsid w:val="006A0E54"/>
    <w:rsid w:val="006A1ABC"/>
    <w:rsid w:val="006B11CE"/>
    <w:rsid w:val="006B1C22"/>
    <w:rsid w:val="006B71F8"/>
    <w:rsid w:val="006C240F"/>
    <w:rsid w:val="006C342B"/>
    <w:rsid w:val="006C6024"/>
    <w:rsid w:val="006C7F00"/>
    <w:rsid w:val="006D1B92"/>
    <w:rsid w:val="006E4D1F"/>
    <w:rsid w:val="00704F51"/>
    <w:rsid w:val="007146E4"/>
    <w:rsid w:val="00716B29"/>
    <w:rsid w:val="00730CC5"/>
    <w:rsid w:val="00753A9E"/>
    <w:rsid w:val="00766A15"/>
    <w:rsid w:val="0077566E"/>
    <w:rsid w:val="007A7794"/>
    <w:rsid w:val="007C357F"/>
    <w:rsid w:val="007C4558"/>
    <w:rsid w:val="007E4CAE"/>
    <w:rsid w:val="00807E5B"/>
    <w:rsid w:val="00811173"/>
    <w:rsid w:val="00857033"/>
    <w:rsid w:val="008768ED"/>
    <w:rsid w:val="00877C0B"/>
    <w:rsid w:val="00890A1F"/>
    <w:rsid w:val="008B2F8B"/>
    <w:rsid w:val="008E1905"/>
    <w:rsid w:val="008E7EAF"/>
    <w:rsid w:val="00913A25"/>
    <w:rsid w:val="00916999"/>
    <w:rsid w:val="00927344"/>
    <w:rsid w:val="00933978"/>
    <w:rsid w:val="0094251E"/>
    <w:rsid w:val="00960814"/>
    <w:rsid w:val="00974EC1"/>
    <w:rsid w:val="00986FBE"/>
    <w:rsid w:val="00987FC2"/>
    <w:rsid w:val="00996D63"/>
    <w:rsid w:val="009A4C4C"/>
    <w:rsid w:val="009A6860"/>
    <w:rsid w:val="009B09AC"/>
    <w:rsid w:val="009C6A35"/>
    <w:rsid w:val="009F27EC"/>
    <w:rsid w:val="00A03E48"/>
    <w:rsid w:val="00A14728"/>
    <w:rsid w:val="00A218E5"/>
    <w:rsid w:val="00A30B73"/>
    <w:rsid w:val="00A512D3"/>
    <w:rsid w:val="00A52222"/>
    <w:rsid w:val="00A65638"/>
    <w:rsid w:val="00A92443"/>
    <w:rsid w:val="00AB40FC"/>
    <w:rsid w:val="00AC64D5"/>
    <w:rsid w:val="00AC6F54"/>
    <w:rsid w:val="00AD168C"/>
    <w:rsid w:val="00AD2CB4"/>
    <w:rsid w:val="00AD6A5E"/>
    <w:rsid w:val="00AE566D"/>
    <w:rsid w:val="00AE74D4"/>
    <w:rsid w:val="00B03453"/>
    <w:rsid w:val="00B16EBE"/>
    <w:rsid w:val="00B20E20"/>
    <w:rsid w:val="00B3053D"/>
    <w:rsid w:val="00B65A17"/>
    <w:rsid w:val="00B670B0"/>
    <w:rsid w:val="00B86C82"/>
    <w:rsid w:val="00BC63EB"/>
    <w:rsid w:val="00BE6A09"/>
    <w:rsid w:val="00C101E7"/>
    <w:rsid w:val="00C12E50"/>
    <w:rsid w:val="00C271BA"/>
    <w:rsid w:val="00C76F03"/>
    <w:rsid w:val="00C84E39"/>
    <w:rsid w:val="00C9564A"/>
    <w:rsid w:val="00CA52DE"/>
    <w:rsid w:val="00CD31DB"/>
    <w:rsid w:val="00CD337D"/>
    <w:rsid w:val="00CD72B0"/>
    <w:rsid w:val="00CE1035"/>
    <w:rsid w:val="00CE59CA"/>
    <w:rsid w:val="00D03D41"/>
    <w:rsid w:val="00D61DF0"/>
    <w:rsid w:val="00D71E57"/>
    <w:rsid w:val="00D85E74"/>
    <w:rsid w:val="00DB4018"/>
    <w:rsid w:val="00DB4F98"/>
    <w:rsid w:val="00E14D2C"/>
    <w:rsid w:val="00E448B3"/>
    <w:rsid w:val="00E4755D"/>
    <w:rsid w:val="00E614B8"/>
    <w:rsid w:val="00EA0E63"/>
    <w:rsid w:val="00ED5C80"/>
    <w:rsid w:val="00EE4425"/>
    <w:rsid w:val="00F02237"/>
    <w:rsid w:val="00F15A97"/>
    <w:rsid w:val="00F160E5"/>
    <w:rsid w:val="00F179A0"/>
    <w:rsid w:val="00F25939"/>
    <w:rsid w:val="00F41C34"/>
    <w:rsid w:val="00F90D1D"/>
    <w:rsid w:val="00FA2596"/>
    <w:rsid w:val="00FB3556"/>
    <w:rsid w:val="00FB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347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E5"/>
  </w:style>
  <w:style w:type="paragraph" w:styleId="Nagwek">
    <w:name w:val="header"/>
    <w:basedOn w:val="Normalny"/>
    <w:link w:val="NagwekZnak"/>
    <w:uiPriority w:val="99"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3"/>
      </w:numPr>
    </w:pPr>
  </w:style>
  <w:style w:type="numbering" w:customStyle="1" w:styleId="WWNum13">
    <w:name w:val="WWNum13"/>
    <w:basedOn w:val="Bezlisty"/>
    <w:rsid w:val="00F160E5"/>
    <w:pPr>
      <w:numPr>
        <w:numId w:val="12"/>
      </w:numPr>
    </w:pPr>
  </w:style>
  <w:style w:type="numbering" w:customStyle="1" w:styleId="WWNum17">
    <w:name w:val="WWNum17"/>
    <w:basedOn w:val="Bezlisty"/>
    <w:rsid w:val="00F160E5"/>
    <w:pPr>
      <w:numPr>
        <w:numId w:val="13"/>
      </w:numPr>
    </w:pPr>
  </w:style>
  <w:style w:type="numbering" w:customStyle="1" w:styleId="WWNum18">
    <w:name w:val="WWNum18"/>
    <w:basedOn w:val="Bezlisty"/>
    <w:rsid w:val="00F160E5"/>
    <w:pPr>
      <w:numPr>
        <w:numId w:val="14"/>
      </w:numPr>
    </w:pPr>
  </w:style>
  <w:style w:type="numbering" w:customStyle="1" w:styleId="WWNum22">
    <w:name w:val="WWNum22"/>
    <w:basedOn w:val="Bezlisty"/>
    <w:rsid w:val="00F160E5"/>
    <w:pPr>
      <w:numPr>
        <w:numId w:val="15"/>
      </w:numPr>
    </w:pPr>
  </w:style>
  <w:style w:type="numbering" w:customStyle="1" w:styleId="WWNum26">
    <w:name w:val="WWNum26"/>
    <w:basedOn w:val="Bezlisty"/>
    <w:rsid w:val="00F160E5"/>
    <w:pPr>
      <w:numPr>
        <w:numId w:val="16"/>
      </w:numPr>
    </w:pPr>
  </w:style>
  <w:style w:type="numbering" w:customStyle="1" w:styleId="WWNum27">
    <w:name w:val="WWNum27"/>
    <w:basedOn w:val="Bezlisty"/>
    <w:rsid w:val="00F160E5"/>
    <w:pPr>
      <w:numPr>
        <w:numId w:val="17"/>
      </w:numPr>
    </w:pPr>
  </w:style>
  <w:style w:type="numbering" w:customStyle="1" w:styleId="WWNum29">
    <w:name w:val="WWNum29"/>
    <w:basedOn w:val="Bezlisty"/>
    <w:rsid w:val="00F160E5"/>
    <w:pPr>
      <w:numPr>
        <w:numId w:val="36"/>
      </w:numPr>
    </w:pPr>
  </w:style>
  <w:style w:type="numbering" w:customStyle="1" w:styleId="WWNum30">
    <w:name w:val="WWNum30"/>
    <w:basedOn w:val="Bezlisty"/>
    <w:rsid w:val="00F160E5"/>
    <w:pPr>
      <w:numPr>
        <w:numId w:val="19"/>
      </w:numPr>
    </w:pPr>
  </w:style>
  <w:style w:type="numbering" w:customStyle="1" w:styleId="WWNum32">
    <w:name w:val="WWNum32"/>
    <w:basedOn w:val="Bezlisty"/>
    <w:rsid w:val="00F160E5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  <w:style w:type="paragraph" w:customStyle="1" w:styleId="Standard">
    <w:name w:val="Standard"/>
    <w:rsid w:val="0045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D78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818"/>
    <w:rPr>
      <w:color w:val="605E5C"/>
      <w:shd w:val="clear" w:color="auto" w:fill="E1DFDD"/>
    </w:rPr>
  </w:style>
  <w:style w:type="paragraph" w:customStyle="1" w:styleId="Default">
    <w:name w:val="Default"/>
    <w:rsid w:val="00F41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11173"/>
  </w:style>
  <w:style w:type="character" w:customStyle="1" w:styleId="Bodytext">
    <w:name w:val="Body text_"/>
    <w:basedOn w:val="Domylnaczcionkaakapitu"/>
    <w:link w:val="Tekstpodstawowy4"/>
    <w:rsid w:val="001107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110794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E4755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5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styleId="Numerstrony">
    <w:name w:val="page number"/>
    <w:basedOn w:val="Domylnaczcionkaakapitu"/>
    <w:uiPriority w:val="99"/>
    <w:rsid w:val="00E4755D"/>
  </w:style>
  <w:style w:type="paragraph" w:customStyle="1" w:styleId="pkt">
    <w:name w:val="pkt"/>
    <w:basedOn w:val="Normalny"/>
    <w:rsid w:val="00E4755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475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4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0E5"/>
  </w:style>
  <w:style w:type="paragraph" w:styleId="Nagwek">
    <w:name w:val="header"/>
    <w:basedOn w:val="Normalny"/>
    <w:link w:val="NagwekZnak"/>
    <w:uiPriority w:val="99"/>
    <w:unhideWhenUsed/>
    <w:rsid w:val="00F160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0E5"/>
  </w:style>
  <w:style w:type="paragraph" w:customStyle="1" w:styleId="Bodytext2">
    <w:name w:val="Body text (2)"/>
    <w:basedOn w:val="Normalny"/>
    <w:rsid w:val="00F160E5"/>
    <w:pPr>
      <w:widowControl w:val="0"/>
      <w:shd w:val="clear" w:color="auto" w:fill="FFFFFF"/>
      <w:suppressAutoHyphens/>
      <w:autoSpaceDN w:val="0"/>
      <w:spacing w:after="0" w:line="421" w:lineRule="exact"/>
      <w:jc w:val="center"/>
      <w:textAlignment w:val="baseline"/>
    </w:pPr>
    <w:rPr>
      <w:rFonts w:ascii="Times New Roman" w:eastAsia="Times New Roman" w:hAnsi="Times New Roman" w:cs="Times New Roman"/>
      <w:b/>
      <w:bCs/>
      <w:kern w:val="3"/>
      <w:sz w:val="23"/>
      <w:szCs w:val="23"/>
    </w:rPr>
  </w:style>
  <w:style w:type="numbering" w:customStyle="1" w:styleId="WWNum1">
    <w:name w:val="WWNum1"/>
    <w:basedOn w:val="Bezlisty"/>
    <w:rsid w:val="00F160E5"/>
    <w:pPr>
      <w:numPr>
        <w:numId w:val="1"/>
      </w:numPr>
    </w:pPr>
  </w:style>
  <w:style w:type="numbering" w:customStyle="1" w:styleId="WWNum2">
    <w:name w:val="WWNum2"/>
    <w:basedOn w:val="Bezlisty"/>
    <w:rsid w:val="00F160E5"/>
    <w:pPr>
      <w:numPr>
        <w:numId w:val="2"/>
      </w:numPr>
    </w:pPr>
  </w:style>
  <w:style w:type="numbering" w:customStyle="1" w:styleId="WWNum3">
    <w:name w:val="WWNum3"/>
    <w:basedOn w:val="Bezlisty"/>
    <w:rsid w:val="00F160E5"/>
    <w:pPr>
      <w:numPr>
        <w:numId w:val="3"/>
      </w:numPr>
    </w:pPr>
  </w:style>
  <w:style w:type="numbering" w:customStyle="1" w:styleId="WWNum4">
    <w:name w:val="WWNum4"/>
    <w:basedOn w:val="Bezlisty"/>
    <w:rsid w:val="00F160E5"/>
    <w:pPr>
      <w:numPr>
        <w:numId w:val="4"/>
      </w:numPr>
    </w:pPr>
  </w:style>
  <w:style w:type="numbering" w:customStyle="1" w:styleId="WWNum5">
    <w:name w:val="WWNum5"/>
    <w:basedOn w:val="Bezlisty"/>
    <w:rsid w:val="00F160E5"/>
    <w:pPr>
      <w:numPr>
        <w:numId w:val="5"/>
      </w:numPr>
    </w:pPr>
  </w:style>
  <w:style w:type="numbering" w:customStyle="1" w:styleId="WWNum6">
    <w:name w:val="WWNum6"/>
    <w:basedOn w:val="Bezlisty"/>
    <w:rsid w:val="00F160E5"/>
    <w:pPr>
      <w:numPr>
        <w:numId w:val="6"/>
      </w:numPr>
    </w:pPr>
  </w:style>
  <w:style w:type="numbering" w:customStyle="1" w:styleId="WWNum7">
    <w:name w:val="WWNum7"/>
    <w:basedOn w:val="Bezlisty"/>
    <w:rsid w:val="00F160E5"/>
    <w:pPr>
      <w:numPr>
        <w:numId w:val="7"/>
      </w:numPr>
    </w:pPr>
  </w:style>
  <w:style w:type="numbering" w:customStyle="1" w:styleId="WWNum8">
    <w:name w:val="WWNum8"/>
    <w:basedOn w:val="Bezlisty"/>
    <w:rsid w:val="00F160E5"/>
    <w:pPr>
      <w:numPr>
        <w:numId w:val="8"/>
      </w:numPr>
    </w:pPr>
  </w:style>
  <w:style w:type="numbering" w:customStyle="1" w:styleId="WWNum9">
    <w:name w:val="WWNum9"/>
    <w:basedOn w:val="Bezlisty"/>
    <w:rsid w:val="00F160E5"/>
    <w:pPr>
      <w:numPr>
        <w:numId w:val="9"/>
      </w:numPr>
    </w:pPr>
  </w:style>
  <w:style w:type="numbering" w:customStyle="1" w:styleId="WWNum10">
    <w:name w:val="WWNum10"/>
    <w:basedOn w:val="Bezlisty"/>
    <w:rsid w:val="00F160E5"/>
    <w:pPr>
      <w:numPr>
        <w:numId w:val="10"/>
      </w:numPr>
    </w:pPr>
  </w:style>
  <w:style w:type="numbering" w:customStyle="1" w:styleId="WWNum11">
    <w:name w:val="WWNum11"/>
    <w:basedOn w:val="Bezlisty"/>
    <w:rsid w:val="00F160E5"/>
    <w:pPr>
      <w:numPr>
        <w:numId w:val="11"/>
      </w:numPr>
    </w:pPr>
  </w:style>
  <w:style w:type="numbering" w:customStyle="1" w:styleId="WWNum12">
    <w:name w:val="WWNum12"/>
    <w:basedOn w:val="Bezlisty"/>
    <w:rsid w:val="00F160E5"/>
    <w:pPr>
      <w:numPr>
        <w:numId w:val="33"/>
      </w:numPr>
    </w:pPr>
  </w:style>
  <w:style w:type="numbering" w:customStyle="1" w:styleId="WWNum13">
    <w:name w:val="WWNum13"/>
    <w:basedOn w:val="Bezlisty"/>
    <w:rsid w:val="00F160E5"/>
    <w:pPr>
      <w:numPr>
        <w:numId w:val="12"/>
      </w:numPr>
    </w:pPr>
  </w:style>
  <w:style w:type="numbering" w:customStyle="1" w:styleId="WWNum17">
    <w:name w:val="WWNum17"/>
    <w:basedOn w:val="Bezlisty"/>
    <w:rsid w:val="00F160E5"/>
    <w:pPr>
      <w:numPr>
        <w:numId w:val="13"/>
      </w:numPr>
    </w:pPr>
  </w:style>
  <w:style w:type="numbering" w:customStyle="1" w:styleId="WWNum18">
    <w:name w:val="WWNum18"/>
    <w:basedOn w:val="Bezlisty"/>
    <w:rsid w:val="00F160E5"/>
    <w:pPr>
      <w:numPr>
        <w:numId w:val="14"/>
      </w:numPr>
    </w:pPr>
  </w:style>
  <w:style w:type="numbering" w:customStyle="1" w:styleId="WWNum22">
    <w:name w:val="WWNum22"/>
    <w:basedOn w:val="Bezlisty"/>
    <w:rsid w:val="00F160E5"/>
    <w:pPr>
      <w:numPr>
        <w:numId w:val="15"/>
      </w:numPr>
    </w:pPr>
  </w:style>
  <w:style w:type="numbering" w:customStyle="1" w:styleId="WWNum26">
    <w:name w:val="WWNum26"/>
    <w:basedOn w:val="Bezlisty"/>
    <w:rsid w:val="00F160E5"/>
    <w:pPr>
      <w:numPr>
        <w:numId w:val="16"/>
      </w:numPr>
    </w:pPr>
  </w:style>
  <w:style w:type="numbering" w:customStyle="1" w:styleId="WWNum27">
    <w:name w:val="WWNum27"/>
    <w:basedOn w:val="Bezlisty"/>
    <w:rsid w:val="00F160E5"/>
    <w:pPr>
      <w:numPr>
        <w:numId w:val="17"/>
      </w:numPr>
    </w:pPr>
  </w:style>
  <w:style w:type="numbering" w:customStyle="1" w:styleId="WWNum29">
    <w:name w:val="WWNum29"/>
    <w:basedOn w:val="Bezlisty"/>
    <w:rsid w:val="00F160E5"/>
    <w:pPr>
      <w:numPr>
        <w:numId w:val="36"/>
      </w:numPr>
    </w:pPr>
  </w:style>
  <w:style w:type="numbering" w:customStyle="1" w:styleId="WWNum30">
    <w:name w:val="WWNum30"/>
    <w:basedOn w:val="Bezlisty"/>
    <w:rsid w:val="00F160E5"/>
    <w:pPr>
      <w:numPr>
        <w:numId w:val="19"/>
      </w:numPr>
    </w:pPr>
  </w:style>
  <w:style w:type="numbering" w:customStyle="1" w:styleId="WWNum32">
    <w:name w:val="WWNum32"/>
    <w:basedOn w:val="Bezlisty"/>
    <w:rsid w:val="00F160E5"/>
    <w:pPr>
      <w:numPr>
        <w:numId w:val="20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0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A1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3053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D12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2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12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2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1288"/>
    <w:rPr>
      <w:b/>
      <w:bCs/>
      <w:sz w:val="20"/>
      <w:szCs w:val="20"/>
    </w:rPr>
  </w:style>
  <w:style w:type="paragraph" w:customStyle="1" w:styleId="Standard">
    <w:name w:val="Standard"/>
    <w:rsid w:val="00452BB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4D781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D7818"/>
    <w:rPr>
      <w:color w:val="605E5C"/>
      <w:shd w:val="clear" w:color="auto" w:fill="E1DFDD"/>
    </w:rPr>
  </w:style>
  <w:style w:type="paragraph" w:customStyle="1" w:styleId="Default">
    <w:name w:val="Default"/>
    <w:rsid w:val="00F41C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811173"/>
  </w:style>
  <w:style w:type="character" w:customStyle="1" w:styleId="Bodytext">
    <w:name w:val="Body text_"/>
    <w:basedOn w:val="Domylnaczcionkaakapitu"/>
    <w:link w:val="Tekstpodstawowy4"/>
    <w:rsid w:val="001107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110794"/>
    <w:pPr>
      <w:widowControl w:val="0"/>
      <w:shd w:val="clear" w:color="auto" w:fill="FFFFFF"/>
      <w:spacing w:after="0" w:line="410" w:lineRule="exact"/>
      <w:ind w:hanging="42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Tekstpodstawowy">
    <w:name w:val="Body Text"/>
    <w:basedOn w:val="Normalny"/>
    <w:link w:val="TekstpodstawowyZnak"/>
    <w:uiPriority w:val="99"/>
    <w:rsid w:val="00E4755D"/>
    <w:pPr>
      <w:suppressAutoHyphens/>
      <w:spacing w:before="80" w:after="80" w:line="320" w:lineRule="atLeast"/>
      <w:ind w:left="2694" w:hanging="2127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4755D"/>
    <w:rPr>
      <w:rFonts w:ascii="Times New Roman" w:eastAsia="Times New Roman" w:hAnsi="Times New Roman" w:cs="Times New Roman"/>
      <w:i/>
      <w:iCs/>
      <w:sz w:val="26"/>
      <w:szCs w:val="26"/>
      <w:lang w:eastAsia="ar-SA"/>
    </w:rPr>
  </w:style>
  <w:style w:type="character" w:styleId="Numerstrony">
    <w:name w:val="page number"/>
    <w:basedOn w:val="Domylnaczcionkaakapitu"/>
    <w:uiPriority w:val="99"/>
    <w:rsid w:val="00E4755D"/>
  </w:style>
  <w:style w:type="paragraph" w:customStyle="1" w:styleId="pkt">
    <w:name w:val="pkt"/>
    <w:basedOn w:val="Normalny"/>
    <w:rsid w:val="00E4755D"/>
    <w:pPr>
      <w:suppressAutoHyphens/>
      <w:spacing w:before="60" w:after="60" w:line="240" w:lineRule="auto"/>
      <w:ind w:left="851" w:hanging="295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E4755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ekretariat@irm.krakow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mir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barszczewska-woszczyk@igpim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57D8E-041C-404E-B58F-FB592696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14</Pages>
  <Words>4081</Words>
  <Characters>24492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Brszczewska-Woszczyk</dc:creator>
  <cp:lastModifiedBy>DS</cp:lastModifiedBy>
  <cp:revision>9</cp:revision>
  <cp:lastPrinted>2020-01-31T11:24:00Z</cp:lastPrinted>
  <dcterms:created xsi:type="dcterms:W3CDTF">2020-02-03T08:23:00Z</dcterms:created>
  <dcterms:modified xsi:type="dcterms:W3CDTF">2020-02-06T10:25:00Z</dcterms:modified>
</cp:coreProperties>
</file>