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861" w:rsidRPr="00C84E39" w14:paraId="299F8681" w14:textId="77777777" w:rsidTr="00245861">
        <w:tc>
          <w:tcPr>
            <w:tcW w:w="4531" w:type="dxa"/>
          </w:tcPr>
          <w:p w14:paraId="1417F03D" w14:textId="77777777" w:rsidR="00245861" w:rsidRPr="00C84E39" w:rsidRDefault="00062EA9">
            <w:pPr>
              <w:rPr>
                <w:rFonts w:ascii="Times New Roman" w:hAnsi="Times New Roman" w:cs="Times New Roman"/>
                <w:noProof/>
              </w:rPr>
            </w:pPr>
            <w:r w:rsidRPr="00C84E39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CBF3F5D" wp14:editId="2FEEA788">
                  <wp:extent cx="2533650" cy="10392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28" cy="105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680C6E" w14:textId="77777777" w:rsidR="00245861" w:rsidRPr="00C84E39" w:rsidRDefault="00245861">
            <w:pPr>
              <w:rPr>
                <w:rFonts w:ascii="Times New Roman" w:hAnsi="Times New Roman" w:cs="Times New Roman"/>
                <w:noProof/>
              </w:rPr>
            </w:pPr>
          </w:p>
          <w:p w14:paraId="33B1C19C" w14:textId="77777777" w:rsidR="00245861" w:rsidRPr="00C84E39" w:rsidRDefault="00245861">
            <w:pPr>
              <w:rPr>
                <w:rFonts w:ascii="Times New Roman" w:hAnsi="Times New Roman" w:cs="Times New Roman"/>
                <w:noProof/>
              </w:rPr>
            </w:pPr>
            <w:r w:rsidRPr="00C84E39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9DD097" wp14:editId="4E5815EF">
                  <wp:extent cx="1908175" cy="64643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5D5C02" w14:textId="77777777" w:rsidR="00245861" w:rsidRPr="00C84E39" w:rsidRDefault="00245861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7F7CB2B" w14:textId="77777777" w:rsidR="00F160E5" w:rsidRPr="00C84E39" w:rsidRDefault="00F160E5" w:rsidP="00B65A17">
      <w:pPr>
        <w:pStyle w:val="Bodytext2"/>
        <w:spacing w:line="360" w:lineRule="auto"/>
        <w:jc w:val="left"/>
        <w:rPr>
          <w:b w:val="0"/>
          <w:bCs w:val="0"/>
          <w:color w:val="000000"/>
          <w:sz w:val="24"/>
          <w:szCs w:val="20"/>
        </w:rPr>
      </w:pPr>
    </w:p>
    <w:p w14:paraId="283A1554" w14:textId="77777777" w:rsidR="00F160E5" w:rsidRPr="00C84E39" w:rsidRDefault="00F160E5" w:rsidP="00B65A17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Zapytanie ofertowe</w:t>
      </w:r>
      <w:bookmarkStart w:id="0" w:name="_Hlk25836809"/>
      <w:r w:rsidR="00927344" w:rsidRPr="00C84E3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 xml:space="preserve"> </w:t>
      </w:r>
      <w:r w:rsidRPr="00C84E3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na:</w:t>
      </w:r>
    </w:p>
    <w:p w14:paraId="5750EFC9" w14:textId="11BBD0F6" w:rsidR="00452BB7" w:rsidRPr="00C84E39" w:rsidRDefault="00452BB7" w:rsidP="00452BB7">
      <w:pPr>
        <w:pStyle w:val="Standard"/>
        <w:jc w:val="center"/>
        <w:rPr>
          <w:rFonts w:cs="Times New Roman"/>
          <w:u w:val="single"/>
        </w:rPr>
      </w:pPr>
      <w:bookmarkStart w:id="1" w:name="_Hlk30669229"/>
      <w:r w:rsidRPr="00C84E39">
        <w:rPr>
          <w:rFonts w:cs="Times New Roman"/>
          <w:u w:val="single"/>
        </w:rPr>
        <w:t xml:space="preserve">usługę dotyczącą </w:t>
      </w:r>
      <w:bookmarkStart w:id="2" w:name="_Hlk31366237"/>
      <w:r w:rsidR="00807E5B" w:rsidRPr="00C84E39">
        <w:rPr>
          <w:rFonts w:cs="Times New Roman"/>
          <w:u w:val="single"/>
        </w:rPr>
        <w:t>zapewnienia noclegów ze śniadaniem</w:t>
      </w:r>
      <w:bookmarkEnd w:id="2"/>
      <w:r w:rsidRPr="00C84E39">
        <w:rPr>
          <w:rFonts w:cs="Times New Roman"/>
          <w:u w:val="single"/>
        </w:rPr>
        <w:t xml:space="preserve"> w ramach projektu </w:t>
      </w:r>
      <w:r w:rsidRPr="00C84E39">
        <w:rPr>
          <w:rFonts w:cs="Times New Roman"/>
          <w:i/>
          <w:iCs/>
          <w:u w:val="single"/>
        </w:rPr>
        <w:t>„Program kaskadowych szkoleń dla pracowników samorządów terytorialnych w zakresie projektowania i gospodarowania zielenią w miastach”</w:t>
      </w:r>
    </w:p>
    <w:bookmarkEnd w:id="1"/>
    <w:p w14:paraId="570BDBAB" w14:textId="77777777" w:rsidR="00F160E5" w:rsidRPr="00C84E39" w:rsidRDefault="00F160E5" w:rsidP="00EE442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</w:pPr>
    </w:p>
    <w:bookmarkEnd w:id="0"/>
    <w:p w14:paraId="7CF70D4D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</w:p>
    <w:p w14:paraId="2CC64F8A" w14:textId="77777777" w:rsidR="008768ED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u w:val="single"/>
        </w:rPr>
        <w:t xml:space="preserve">Zamawiający 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- Instytut Rozwoju Miast i Regionów, 03-782 Warszawa, ul. Targowa 45</w:t>
      </w:r>
      <w:r w:rsidR="008768ED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;</w:t>
      </w:r>
    </w:p>
    <w:p w14:paraId="4EE631AE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Adres korespondencyjny: 30-015 Kraków, ul. Cieszyńska 2</w:t>
      </w:r>
    </w:p>
    <w:p w14:paraId="700CC42A" w14:textId="7008F825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Zamówienie jest dofinansowane ze środków Narodowego Funduszu Ochrony Środowiska i Gospodarki Wodnej w ramach programu priorytetowego nr 5.5  Edukacja ekologiczna. </w:t>
      </w:r>
    </w:p>
    <w:p w14:paraId="34CE64F0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D031165" w14:textId="77777777" w:rsidR="00F160E5" w:rsidRPr="00C84E39" w:rsidRDefault="00F160E5" w:rsidP="007E4CAE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Opis przedmiotu </w:t>
      </w:r>
      <w:r w:rsidRPr="00C84E39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zamówienia:</w:t>
      </w:r>
    </w:p>
    <w:p w14:paraId="64D5579C" w14:textId="3262114A" w:rsidR="00452BB7" w:rsidRPr="00C84E39" w:rsidRDefault="005911F5" w:rsidP="00DB4018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bookmarkStart w:id="3" w:name="_Hlk25582814"/>
      <w:r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Zapewnienie </w:t>
      </w:r>
      <w:r w:rsidR="00F41C34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cyklu </w:t>
      </w:r>
      <w:r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>nocleg</w:t>
      </w:r>
      <w:r w:rsidR="00020158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>ów</w:t>
      </w:r>
      <w:r w:rsidR="00807E5B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ze śniadaniem</w:t>
      </w:r>
      <w:r w:rsidR="00E14D2C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E14D2C" w:rsidRPr="00C84E39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w Warszawie</w:t>
      </w:r>
      <w:r w:rsidR="00E14D2C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bookmarkStart w:id="4" w:name="_Hlk25582847"/>
      <w:bookmarkEnd w:id="3"/>
      <w:r w:rsidR="00020158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dla uczestników szkolenia </w:t>
      </w:r>
      <w:r w:rsidR="004D05D1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z piąt</w:t>
      </w:r>
      <w:r w:rsidR="00C12E50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>ku na sobotę</w:t>
      </w:r>
      <w:r w:rsidR="004D05D1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020158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raz na </w:t>
      </w:r>
      <w:r w:rsidR="00C12E50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2</w:t>
      </w:r>
      <w:r w:rsidR="00020158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tygodnie z wyłączeniem okresu wakacji szkolnych, </w:t>
      </w:r>
      <w:r w:rsidR="00F15A97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dla ok. 20 osób w II etapie szkolenia oraz </w:t>
      </w:r>
      <w:r w:rsidR="004D05D1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dla </w:t>
      </w:r>
      <w:r w:rsidR="00F15A97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około 45 osób w III etapie szkolenia </w:t>
      </w:r>
      <w:r w:rsidR="00452BB7" w:rsidRPr="00C84E39">
        <w:rPr>
          <w:rFonts w:ascii="Times New Roman" w:hAnsi="Times New Roman" w:cs="Times New Roman"/>
          <w:sz w:val="20"/>
          <w:szCs w:val="20"/>
        </w:rPr>
        <w:t>według następującego harmonogramu:</w:t>
      </w:r>
    </w:p>
    <w:p w14:paraId="678EEFBC" w14:textId="77777777" w:rsidR="00452BB7" w:rsidRPr="00C84E39" w:rsidRDefault="00452BB7" w:rsidP="00452BB7">
      <w:pPr>
        <w:pStyle w:val="Standard"/>
        <w:ind w:left="360"/>
        <w:rPr>
          <w:rFonts w:cs="Times New Roman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3802"/>
        <w:gridCol w:w="1252"/>
      </w:tblGrid>
      <w:tr w:rsidR="00083C46" w:rsidRPr="00C84E39" w14:paraId="2FA6C92F" w14:textId="77777777" w:rsidTr="0028224D"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27AF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Liczba nocy/liczba osobodni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135B9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Suma</w:t>
            </w:r>
          </w:p>
        </w:tc>
      </w:tr>
      <w:tr w:rsidR="00083C46" w:rsidRPr="00C84E39" w14:paraId="28C32EAF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EC26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2020 r.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35270" w14:textId="77777777" w:rsidR="00083C46" w:rsidRPr="00C84E39" w:rsidRDefault="00083C46" w:rsidP="006E4D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2021 r.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43FE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C46" w:rsidRPr="00C84E39" w14:paraId="2C2E548B" w14:textId="77777777" w:rsidTr="0028224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2A705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 szkoleń – szkolenia metodyczne trenerów</w:t>
            </w:r>
          </w:p>
        </w:tc>
      </w:tr>
      <w:tr w:rsidR="00083C46" w:rsidRPr="00C84E39" w14:paraId="057C63B3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02D9B" w14:textId="2412BEE0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9/180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3DDF" w14:textId="4211C179" w:rsidR="00083C46" w:rsidRPr="00C84E39" w:rsidRDefault="005911F5" w:rsidP="005911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C4E15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9/180</w:t>
            </w:r>
          </w:p>
        </w:tc>
      </w:tr>
      <w:tr w:rsidR="00083C46" w:rsidRPr="00C84E39" w14:paraId="5690D600" w14:textId="77777777" w:rsidTr="0028224D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979C3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III szkoleń – szkolenia i konferencja podsumowująca</w:t>
            </w:r>
          </w:p>
        </w:tc>
      </w:tr>
      <w:tr w:rsidR="00083C46" w:rsidRPr="00C84E39" w14:paraId="68B0921E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4CCFB" w14:textId="114D8BBC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4/200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89B90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1/25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4D01C" w14:textId="77777777" w:rsidR="00083C46" w:rsidRPr="00C84E39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84E39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5/225</w:t>
            </w:r>
          </w:p>
        </w:tc>
      </w:tr>
    </w:tbl>
    <w:p w14:paraId="1491BAE2" w14:textId="77777777" w:rsidR="0008445C" w:rsidRPr="00C84E39" w:rsidRDefault="0008445C" w:rsidP="0008445C">
      <w:pPr>
        <w:pStyle w:val="Standard"/>
        <w:rPr>
          <w:rFonts w:cs="Times New Roman"/>
        </w:rPr>
      </w:pPr>
    </w:p>
    <w:p w14:paraId="4579DF7A" w14:textId="77777777" w:rsidR="00083C46" w:rsidRPr="00C84E39" w:rsidRDefault="00083C46" w:rsidP="0008445C">
      <w:pPr>
        <w:pStyle w:val="Standard"/>
        <w:rPr>
          <w:rFonts w:cs="Times New Roman"/>
        </w:rPr>
      </w:pPr>
    </w:p>
    <w:p w14:paraId="39C44771" w14:textId="77777777" w:rsidR="00F15A97" w:rsidRPr="00C84E39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T</w:t>
      </w:r>
      <w:r w:rsidR="0008445C" w:rsidRPr="00C84E39">
        <w:rPr>
          <w:rFonts w:cs="Times New Roman"/>
          <w:sz w:val="20"/>
          <w:szCs w:val="20"/>
        </w:rPr>
        <w:t xml:space="preserve">ermin realizacji usługi: </w:t>
      </w:r>
    </w:p>
    <w:p w14:paraId="6E7162A5" w14:textId="28EB0CB6" w:rsidR="00F15A97" w:rsidRPr="00C84E39" w:rsidRDefault="00F15A97" w:rsidP="00F15A97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 xml:space="preserve">II etap: </w:t>
      </w:r>
      <w:r w:rsidR="005911F5" w:rsidRPr="00C84E39">
        <w:rPr>
          <w:rFonts w:cs="Times New Roman"/>
          <w:sz w:val="20"/>
          <w:szCs w:val="20"/>
        </w:rPr>
        <w:t>marzec 2020 r.</w:t>
      </w:r>
      <w:r w:rsidR="0008445C" w:rsidRPr="00C84E39">
        <w:rPr>
          <w:rFonts w:cs="Times New Roman"/>
          <w:sz w:val="20"/>
          <w:szCs w:val="20"/>
        </w:rPr>
        <w:t xml:space="preserve"> – </w:t>
      </w:r>
      <w:r w:rsidRPr="00C84E39">
        <w:rPr>
          <w:rFonts w:cs="Times New Roman"/>
          <w:sz w:val="20"/>
          <w:szCs w:val="20"/>
        </w:rPr>
        <w:t xml:space="preserve">październik 2020 r.; </w:t>
      </w:r>
    </w:p>
    <w:p w14:paraId="35BB35A3" w14:textId="5C53584A" w:rsidR="0008445C" w:rsidRPr="00C84E39" w:rsidRDefault="00F15A97" w:rsidP="00F15A97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 xml:space="preserve">III etap: październik </w:t>
      </w:r>
      <w:r w:rsidR="0008445C" w:rsidRPr="00C84E39">
        <w:rPr>
          <w:rFonts w:cs="Times New Roman"/>
          <w:sz w:val="20"/>
          <w:szCs w:val="20"/>
        </w:rPr>
        <w:t xml:space="preserve"> 202</w:t>
      </w:r>
      <w:r w:rsidRPr="00C84E39">
        <w:rPr>
          <w:rFonts w:cs="Times New Roman"/>
          <w:sz w:val="20"/>
          <w:szCs w:val="20"/>
        </w:rPr>
        <w:t>0</w:t>
      </w:r>
      <w:r w:rsidR="0008445C" w:rsidRPr="00C84E39">
        <w:rPr>
          <w:rFonts w:cs="Times New Roman"/>
          <w:sz w:val="20"/>
          <w:szCs w:val="20"/>
        </w:rPr>
        <w:t xml:space="preserve"> r.</w:t>
      </w:r>
      <w:r w:rsidRPr="00C84E39">
        <w:rPr>
          <w:rFonts w:cs="Times New Roman"/>
          <w:sz w:val="20"/>
          <w:szCs w:val="20"/>
        </w:rPr>
        <w:t xml:space="preserve"> – styczeń 2021 r.</w:t>
      </w:r>
    </w:p>
    <w:p w14:paraId="6A057745" w14:textId="77777777" w:rsidR="007E4CAE" w:rsidRPr="00C84E39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84E39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7C59FE32" w14:textId="32C980C9" w:rsidR="00F41C34" w:rsidRPr="00C84E39" w:rsidRDefault="004D05D1" w:rsidP="00F41C34">
      <w:pPr>
        <w:pStyle w:val="Standard"/>
        <w:numPr>
          <w:ilvl w:val="0"/>
          <w:numId w:val="3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84E39">
        <w:rPr>
          <w:rFonts w:cs="Times New Roman"/>
          <w:color w:val="000000"/>
          <w:sz w:val="20"/>
          <w:szCs w:val="20"/>
        </w:rPr>
        <w:t>Standard hotelu: minimum 3-gwiazdkowy</w:t>
      </w:r>
      <w:r w:rsidR="00F41C34" w:rsidRPr="00C84E39">
        <w:rPr>
          <w:rFonts w:cs="Times New Roman"/>
          <w:color w:val="000000"/>
          <w:sz w:val="20"/>
          <w:szCs w:val="20"/>
        </w:rPr>
        <w:t>. P</w:t>
      </w:r>
      <w:r w:rsidR="00F41C34" w:rsidRPr="00C84E39">
        <w:rPr>
          <w:rFonts w:cs="Times New Roman"/>
          <w:sz w:val="20"/>
          <w:szCs w:val="20"/>
        </w:rPr>
        <w:t xml:space="preserve">okoje odpowiadające standardowi w hotelu trzygwiazdkowym zgodnie z Rozporządzeniem z dnia 19 sierpnia 2004 r. Ministra Gospodarki i Pracy w sprawie obiektów hotelarskich i innych obiektów, w których są świadczone usługi hotelarskie, Dz.U.06.22.169 z późniejszymi zmianami </w:t>
      </w:r>
    </w:p>
    <w:p w14:paraId="595B5700" w14:textId="34C98DC3" w:rsidR="004D7F2E" w:rsidRPr="00C84E39" w:rsidRDefault="004D7F2E" w:rsidP="004D7F2E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O dokładnych terminach realizacji usługi Wykonawca będzie informowany najpóźniej do </w:t>
      </w:r>
      <w:r w:rsidR="005B5299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14 dni przed datą noclegu zgodnie z </w:t>
      </w:r>
      <w:r w:rsidR="00AC6F54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766A15" w:rsidRPr="00C84E39">
        <w:rPr>
          <w:rFonts w:ascii="Times New Roman" w:eastAsia="Calibri" w:hAnsi="Times New Roman" w:cs="Times New Roman"/>
          <w:kern w:val="3"/>
          <w:sz w:val="20"/>
          <w:szCs w:val="20"/>
        </w:rPr>
        <w:t>Załącznik</w:t>
      </w:r>
      <w:r w:rsidR="00C12E50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iem nr </w:t>
      </w:r>
      <w:r w:rsidR="00766A15" w:rsidRPr="00C84E39">
        <w:rPr>
          <w:rFonts w:ascii="Times New Roman" w:eastAsia="Calibri" w:hAnsi="Times New Roman" w:cs="Times New Roman"/>
          <w:kern w:val="3"/>
          <w:sz w:val="20"/>
          <w:szCs w:val="20"/>
        </w:rPr>
        <w:t>1 w „</w:t>
      </w:r>
      <w:r w:rsidR="00110794" w:rsidRPr="00C84E39">
        <w:rPr>
          <w:rFonts w:ascii="Times New Roman" w:eastAsia="Calibri" w:hAnsi="Times New Roman" w:cs="Times New Roman"/>
          <w:kern w:val="3"/>
          <w:sz w:val="20"/>
          <w:szCs w:val="20"/>
        </w:rPr>
        <w:t>Szczegółowy opis przedmiotu zamówienia</w:t>
      </w:r>
      <w:r w:rsidR="00766A15" w:rsidRPr="00C84E39">
        <w:rPr>
          <w:rFonts w:ascii="Times New Roman" w:eastAsia="Calibri" w:hAnsi="Times New Roman" w:cs="Times New Roman"/>
          <w:kern w:val="3"/>
          <w:sz w:val="20"/>
          <w:szCs w:val="20"/>
        </w:rPr>
        <w:t>”</w:t>
      </w:r>
      <w:r w:rsidR="00110794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(SOPZ)</w:t>
      </w:r>
    </w:p>
    <w:p w14:paraId="375B47DF" w14:textId="2D236B76" w:rsidR="00045135" w:rsidRPr="00C84E39" w:rsidRDefault="00045135" w:rsidP="00F41C34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Hotel</w:t>
      </w:r>
      <w:r w:rsidR="00055362" w:rsidRPr="00C84E39">
        <w:rPr>
          <w:rFonts w:cs="Times New Roman"/>
          <w:sz w:val="20"/>
          <w:szCs w:val="20"/>
        </w:rPr>
        <w:t xml:space="preserve"> w trakcie pobytu w godzinach od 11:00 – 20:00 w dniu zakwaterowania oraz od 8:30-17:30 w dniu </w:t>
      </w:r>
      <w:r w:rsidRPr="00C84E39">
        <w:rPr>
          <w:rFonts w:cs="Times New Roman"/>
          <w:sz w:val="20"/>
          <w:szCs w:val="20"/>
        </w:rPr>
        <w:t xml:space="preserve"> </w:t>
      </w:r>
      <w:r w:rsidR="00055362" w:rsidRPr="00C84E39">
        <w:rPr>
          <w:rFonts w:cs="Times New Roman"/>
          <w:sz w:val="20"/>
          <w:szCs w:val="20"/>
        </w:rPr>
        <w:t xml:space="preserve">wykwaterowania </w:t>
      </w:r>
      <w:r w:rsidRPr="00C84E39">
        <w:rPr>
          <w:rFonts w:cs="Times New Roman"/>
          <w:sz w:val="20"/>
          <w:szCs w:val="20"/>
        </w:rPr>
        <w:t>udostępni salę z projektorem na 30 osób</w:t>
      </w:r>
    </w:p>
    <w:p w14:paraId="3794CB8D" w14:textId="0E83795C" w:rsidR="004D05D1" w:rsidRPr="00C84E39" w:rsidRDefault="004D05D1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lastRenderedPageBreak/>
        <w:t>Lokalizacja: Warszawa, dzielnica Praga Północ</w:t>
      </w:r>
      <w:r w:rsidR="00055362" w:rsidRPr="00C84E39">
        <w:rPr>
          <w:rFonts w:cs="Times New Roman"/>
          <w:sz w:val="20"/>
          <w:szCs w:val="20"/>
        </w:rPr>
        <w:t xml:space="preserve"> lub dzielnice przyległe z dobrym dostępem do komunikacji miejskiej</w:t>
      </w:r>
      <w:r w:rsidRPr="00C84E39">
        <w:rPr>
          <w:rFonts w:cs="Times New Roman"/>
          <w:sz w:val="20"/>
          <w:szCs w:val="20"/>
        </w:rPr>
        <w:t xml:space="preserve"> </w:t>
      </w:r>
    </w:p>
    <w:p w14:paraId="30B7F0AF" w14:textId="00A8E997" w:rsidR="00F160E5" w:rsidRPr="00C84E39" w:rsidRDefault="00D71E57" w:rsidP="00C12E50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 xml:space="preserve">Szczegółowy opis przedmiotu zamówienia znajduje się w </w:t>
      </w:r>
      <w:r w:rsidR="00C12E50" w:rsidRPr="00C84E39">
        <w:rPr>
          <w:rFonts w:cs="Times New Roman"/>
          <w:sz w:val="20"/>
          <w:szCs w:val="20"/>
        </w:rPr>
        <w:t>Z</w:t>
      </w:r>
      <w:r w:rsidRPr="00C84E39">
        <w:rPr>
          <w:rFonts w:cs="Times New Roman"/>
          <w:sz w:val="20"/>
          <w:szCs w:val="20"/>
        </w:rPr>
        <w:t>ałączniku nr 1 do Zapytania.</w:t>
      </w:r>
      <w:bookmarkEnd w:id="4"/>
    </w:p>
    <w:p w14:paraId="6B15F0A3" w14:textId="71CE735B" w:rsidR="00C12E50" w:rsidRPr="00C84E39" w:rsidRDefault="00C12E50" w:rsidP="00C12E50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Zamawiający dopuszcza zmniejszenie ilości noclegów (osób) w danym terminie na podstawie rzeczywistej ilości osób zakwaterowanych w dniu noclegu.</w:t>
      </w:r>
    </w:p>
    <w:p w14:paraId="182C5103" w14:textId="1AA81DDE" w:rsidR="00693257" w:rsidRPr="00C84E39" w:rsidRDefault="00693257" w:rsidP="00693257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Zamawiający dostarcza własny catering na czas prowadzenia szkoleń.</w:t>
      </w:r>
    </w:p>
    <w:p w14:paraId="18745881" w14:textId="77777777" w:rsidR="00AC64D5" w:rsidRPr="00C84E39" w:rsidRDefault="00AC64D5" w:rsidP="00AC64D5">
      <w:pPr>
        <w:pStyle w:val="Standard"/>
        <w:ind w:left="720"/>
        <w:rPr>
          <w:rFonts w:cs="Times New Roman"/>
          <w:sz w:val="20"/>
          <w:szCs w:val="20"/>
        </w:rPr>
      </w:pPr>
    </w:p>
    <w:p w14:paraId="1B99491C" w14:textId="77777777" w:rsidR="00F160E5" w:rsidRPr="00C84E39" w:rsidRDefault="00F160E5" w:rsidP="008E7EA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Warunki udziału w postępowaniu i dokumenty potwierdzające ich spełnianie:</w:t>
      </w:r>
    </w:p>
    <w:p w14:paraId="62968159" w14:textId="77777777" w:rsidR="00F160E5" w:rsidRPr="00C84E39" w:rsidRDefault="00466E95" w:rsidP="00E448B3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 </w:t>
      </w:r>
      <w:r w:rsidR="00F160E5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udzielenie zamówienia może ubiegać się wykonawca, który:</w:t>
      </w:r>
    </w:p>
    <w:p w14:paraId="42ED2CCA" w14:textId="77777777" w:rsidR="00F160E5" w:rsidRPr="00C84E39" w:rsidRDefault="00466E95" w:rsidP="00E448B3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ie podlega wykluczeniu z postępowania na podstawie okoliczności, o których mowa w art. 24 ust. 1 ustawy Prawo zamówień publicznych;</w:t>
      </w:r>
      <w:r w:rsidR="00927344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a potwierdzenie tej okoliczności wykonawca zobowiązany jest złożyć oświadczenie o braku podstaw do wykluczenia wykonawcy z postępowania – </w:t>
      </w:r>
      <w:r w:rsidR="00F160E5"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2 do Zapytania.</w:t>
      </w:r>
    </w:p>
    <w:p w14:paraId="1FDC2C15" w14:textId="77777777" w:rsidR="00F160E5" w:rsidRPr="00C84E39" w:rsidRDefault="00466E95" w:rsidP="00E448B3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</w:t>
      </w:r>
      <w:r w:rsidR="00F160E5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pełnia warunki udziału w postępowaniu określone w pkt </w:t>
      </w:r>
      <w:r w:rsidR="00EE4425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2.1. i </w:t>
      </w:r>
      <w:r w:rsidR="00F160E5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2.2. Zapytania</w:t>
      </w:r>
    </w:p>
    <w:p w14:paraId="5C93EE47" w14:textId="77777777" w:rsidR="00F160E5" w:rsidRPr="00C84E39" w:rsidRDefault="00F160E5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Wykonawca musi spełniać następujące warunki udziału w postępowaniu:</w:t>
      </w:r>
    </w:p>
    <w:p w14:paraId="32291307" w14:textId="0FA9E3AA" w:rsidR="00927344" w:rsidRPr="00C84E39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2.1. </w:t>
      </w:r>
      <w:r w:rsidR="00F160E5" w:rsidRPr="00C84E39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Wykonawca </w:t>
      </w:r>
      <w:r w:rsidRPr="00C84E39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znajduje</w:t>
      </w:r>
      <w:r w:rsidR="00927344" w:rsidRPr="00C84E39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się w sytuacji ekonomicznej i finansowej zapewniającej </w:t>
      </w:r>
      <w:r w:rsidR="00927344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wykonanie zamówienia; </w:t>
      </w:r>
    </w:p>
    <w:p w14:paraId="6CCBC955" w14:textId="137A9103" w:rsidR="007C357F" w:rsidRPr="00C84E39" w:rsidRDefault="002811C3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2.3. </w:t>
      </w:r>
      <w:r w:rsidR="007C357F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Wykonawca posiada uprawnienia do wykonywania określonej działalności lub czynności, jeżeli ustawy nakładają obowiązek posiadania takich uprawnień, posiadają wpis do Ewidencji Działalności Gospodarczej lub Krajowego Rejestru Sądowego;</w:t>
      </w:r>
    </w:p>
    <w:p w14:paraId="60F7C141" w14:textId="6072716D" w:rsidR="00CE1035" w:rsidRPr="00C84E39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</w:pPr>
      <w:r w:rsidRPr="00C84E39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2.</w:t>
      </w:r>
      <w:r w:rsidR="002811C3" w:rsidRPr="00C84E39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4</w:t>
      </w:r>
      <w:r w:rsidRPr="00C84E39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.</w:t>
      </w:r>
      <w:r w:rsidRPr="00C84E39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W przypadku nie spełniania warunków, o których mowa w pkt 2.1 i 2.2. oferta wykonawcy nie będzie podlegała rozpatrzeniu.</w:t>
      </w:r>
    </w:p>
    <w:p w14:paraId="4FA32A3D" w14:textId="0DE42151" w:rsidR="00110794" w:rsidRPr="00C84E39" w:rsidRDefault="00110794" w:rsidP="00110794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Wykonawca posiada wiedzę i doświadczenie niezbędne do realizacji zamówienia, przez co rozumie się:</w:t>
      </w:r>
    </w:p>
    <w:p w14:paraId="1BBDD2BA" w14:textId="45C83D76" w:rsidR="00CE1035" w:rsidRPr="00C84E39" w:rsidRDefault="00110794" w:rsidP="00110794">
      <w:pPr>
        <w:pStyle w:val="Akapitzlist"/>
        <w:numPr>
          <w:ilvl w:val="2"/>
          <w:numId w:val="54"/>
        </w:num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okresie ostatnich 3 lat przed upływem terminu składania ofert, a jeżeli okres prowadzenia działalności jest krótszy – w tym okresie, wykonał należycie co najmniej 2 usługi polegające na </w:t>
      </w:r>
      <w:r w:rsidR="00415635" w:rsidRPr="00C84E39">
        <w:rPr>
          <w:rFonts w:ascii="Times New Roman" w:hAnsi="Times New Roman" w:cs="Times New Roman"/>
          <w:sz w:val="20"/>
          <w:szCs w:val="20"/>
        </w:rPr>
        <w:t>zapewnieniu noclegów ze śniadaniem</w:t>
      </w:r>
      <w:r w:rsidRPr="00C84E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 </w:t>
      </w: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potwierdzenie tej okoliczności wykonawca zobowiązany jest przedłożyć wypełniony Wykaz usług – </w:t>
      </w:r>
      <w:r w:rsidRPr="00C84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3F68C6" w:rsidRPr="00C84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C84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zapytania</w:t>
      </w: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14:paraId="62EA601F" w14:textId="77777777" w:rsidR="00110794" w:rsidRPr="00C84E39" w:rsidRDefault="00110794" w:rsidP="00110794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C49E390" w14:textId="6B82628F" w:rsidR="00F160E5" w:rsidRPr="00C84E39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Kryteria oceny ofert</w:t>
      </w:r>
    </w:p>
    <w:p w14:paraId="7B587095" w14:textId="77777777" w:rsidR="009A4C4C" w:rsidRPr="00C84E39" w:rsidRDefault="009A4C4C" w:rsidP="00C12E50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0AE3F6D9" w14:textId="77777777" w:rsidR="009A4C4C" w:rsidRPr="00C84E39" w:rsidRDefault="009A4C4C" w:rsidP="009A4C4C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Cena brutto za całość przedmiotu zamówienia –znaczenia (Wc) </w:t>
      </w:r>
    </w:p>
    <w:p w14:paraId="668199E7" w14:textId="57F78FC1" w:rsidR="009A4C4C" w:rsidRPr="00C84E39" w:rsidRDefault="00C84E39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70% ceny + 3</w:t>
      </w:r>
      <w:r w:rsidR="009A4C4C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 standard hotelu</w:t>
      </w:r>
      <w:r w:rsidR="00960814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(hotel 3-, 4-,</w:t>
      </w:r>
      <w:r w:rsidR="0039615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5-gwiazdkowy) (</w:t>
      </w:r>
      <w:r w:rsidR="00590E2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Kh</w:t>
      </w:r>
      <w:r w:rsidR="0039615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</w:t>
      </w:r>
    </w:p>
    <w:p w14:paraId="498EECE0" w14:textId="15DC1141" w:rsidR="009A4C4C" w:rsidRPr="00C84E39" w:rsidRDefault="009A4C4C" w:rsidP="0039615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14:paraId="368EA462" w14:textId="6228AB97" w:rsidR="00472C0C" w:rsidRPr="00C84E39" w:rsidRDefault="00472C0C" w:rsidP="00C12E50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Kryterium standardu hotelu </w:t>
      </w:r>
    </w:p>
    <w:p w14:paraId="0348E2AD" w14:textId="5B0A629A" w:rsidR="00396156" w:rsidRPr="00C84E39" w:rsidRDefault="00590E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Kh</w:t>
      </w:r>
      <w:r w:rsidR="0039615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:</w:t>
      </w:r>
    </w:p>
    <w:p w14:paraId="0B222FE9" w14:textId="16E8668C" w:rsidR="009A4C4C" w:rsidRPr="00C84E39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1</w:t>
      </w:r>
      <w:r w:rsidR="009A4C4C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– </w:t>
      </w: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hotel 3-gwiazdkowy</w:t>
      </w:r>
    </w:p>
    <w:p w14:paraId="56DC7800" w14:textId="26D6316C" w:rsidR="00396156" w:rsidRPr="00C84E39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20 punktów - hotel 4-gwiazdkowy</w:t>
      </w:r>
    </w:p>
    <w:p w14:paraId="1789ED61" w14:textId="720F36CC" w:rsidR="009A4C4C" w:rsidRPr="00C84E39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3</w:t>
      </w:r>
      <w:r w:rsidR="009A4C4C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- </w:t>
      </w: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hotel 5-gwiazdkowy</w:t>
      </w:r>
      <w:r w:rsidR="009A4C4C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7AFF9E88" w14:textId="77777777" w:rsidR="009A4C4C" w:rsidRPr="00C84E39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14:paraId="3B71B900" w14:textId="37C02C51" w:rsidR="009A4C4C" w:rsidRPr="00C84E39" w:rsidRDefault="009A4C4C" w:rsidP="00C12E50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Sposób dokonania oceny oferty wg wzoru:</w:t>
      </w:r>
    </w:p>
    <w:p w14:paraId="1D9AA3E9" w14:textId="77777777" w:rsidR="00C12E50" w:rsidRPr="00C84E39" w:rsidRDefault="00C12E50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bookmarkStart w:id="5" w:name="_GoBack"/>
      <w:bookmarkEnd w:id="5"/>
    </w:p>
    <w:p w14:paraId="14D2F691" w14:textId="68D59265" w:rsidR="009A4C4C" w:rsidRPr="00C84E39" w:rsidRDefault="00C84E39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= [((Cn : Cb) x 100 pkt)*7</w:t>
      </w:r>
      <w:r w:rsidR="009A4C4C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0% ]+ </w:t>
      </w:r>
      <w:r w:rsidR="00590E2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(Kh</w:t>
      </w: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*3</w:t>
      </w:r>
      <w:r w:rsidR="009A4C4C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</w:t>
      </w:r>
      <w:r w:rsidR="00590E2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</w:t>
      </w:r>
    </w:p>
    <w:p w14:paraId="7C49C9AD" w14:textId="77777777" w:rsidR="009A4C4C" w:rsidRPr="00C84E39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– wartość punktowa ceny brutto</w:t>
      </w:r>
    </w:p>
    <w:p w14:paraId="35CAEA1C" w14:textId="77777777" w:rsidR="009A4C4C" w:rsidRPr="00C84E39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lastRenderedPageBreak/>
        <w:t>Cn – cena brutto najniższa</w:t>
      </w:r>
    </w:p>
    <w:p w14:paraId="4483FC2E" w14:textId="77777777" w:rsidR="009A4C4C" w:rsidRPr="00C84E39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Cb – cena brutto badanej oferty</w:t>
      </w:r>
    </w:p>
    <w:p w14:paraId="166E398B" w14:textId="17EF99D4" w:rsidR="009A4C4C" w:rsidRPr="00C84E39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590E2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</w:t>
      </w: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kryterium </w:t>
      </w:r>
      <w:r w:rsidR="00590E26"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standardu hotelu</w:t>
      </w:r>
    </w:p>
    <w:p w14:paraId="04A7E333" w14:textId="77777777" w:rsidR="009A4C4C" w:rsidRPr="00C84E39" w:rsidRDefault="009A4C4C" w:rsidP="00C12E50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35EAE403" w14:textId="54490C34" w:rsidR="00811173" w:rsidRDefault="00811173" w:rsidP="00811173">
      <w:pPr>
        <w:pStyle w:val="Akapitzlist"/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sz w:val="20"/>
          <w:szCs w:val="20"/>
        </w:rPr>
        <w:t xml:space="preserve">Cena brutto za całość przedmiotu zamówienia powinna być ustalona w sposób określony w załączniku nr </w:t>
      </w:r>
      <w:r w:rsidR="00CD72B0" w:rsidRPr="00C84E3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4E39">
        <w:rPr>
          <w:rFonts w:ascii="Times New Roman" w:eastAsia="Times New Roman" w:hAnsi="Times New Roman" w:cs="Times New Roman"/>
          <w:sz w:val="20"/>
          <w:szCs w:val="20"/>
        </w:rPr>
        <w:t xml:space="preserve"> do Zapytania – Formularz ofertowy.</w:t>
      </w:r>
    </w:p>
    <w:p w14:paraId="232F3390" w14:textId="77777777" w:rsidR="00C84E39" w:rsidRPr="00C84E39" w:rsidRDefault="00C84E39" w:rsidP="00811173">
      <w:pPr>
        <w:pStyle w:val="Akapitzlist"/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232E7A" w14:textId="77777777" w:rsidR="00F160E5" w:rsidRPr="00C84E39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Wybór oferty najkorzystniejszej:  </w:t>
      </w:r>
    </w:p>
    <w:p w14:paraId="38BACAAC" w14:textId="77777777" w:rsidR="00F160E5" w:rsidRPr="00C84E39" w:rsidRDefault="00F160E5" w:rsidP="00974EC1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Oferty wykonawców nie spełniających warunków opisanych w pkt 2 Zapytania</w:t>
      </w:r>
      <w:r w:rsidR="008768ED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,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jak również obejmujących inny zakres zamówienia niż wyspecyfikowany w Zapytaniu nie będą podlegały ocenie.</w:t>
      </w:r>
    </w:p>
    <w:p w14:paraId="70FE05D8" w14:textId="77777777" w:rsidR="00F160E5" w:rsidRPr="00C84E39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Zamówienie udzielone zostanie temu wykonawcy, którego oferta spełnia wymagania niniejszego ogłoszenia i uzyska najwyższą liczbę punktów w ramach kryteriów, o których mowa w pkt 3.</w:t>
      </w:r>
    </w:p>
    <w:p w14:paraId="5C3315BF" w14:textId="77777777" w:rsidR="00F160E5" w:rsidRPr="00C84E39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</w:t>
      </w:r>
    </w:p>
    <w:p w14:paraId="2ED617FB" w14:textId="77777777" w:rsidR="00F160E5" w:rsidRPr="00C84E39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6662B89F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4518DB1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7B5A8A6" w14:textId="77777777" w:rsidR="00F160E5" w:rsidRPr="00C84E39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Określenie warunków zmiany umowy i warunków płatności </w:t>
      </w:r>
      <w:r w:rsidRPr="00C84E39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</w:p>
    <w:p w14:paraId="0F13D122" w14:textId="175A4C9F" w:rsidR="00F160E5" w:rsidRPr="00C84E39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Zgodnie ze wzorem umowy – 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415635"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3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</w:t>
      </w:r>
    </w:p>
    <w:p w14:paraId="064ABD54" w14:textId="77777777" w:rsidR="00F160E5" w:rsidRPr="00C84E39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</w:p>
    <w:p w14:paraId="7C4DE6ED" w14:textId="77777777" w:rsidR="00F160E5" w:rsidRPr="00C84E39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Termin realizacji zamówienia:</w:t>
      </w:r>
    </w:p>
    <w:p w14:paraId="53A100C4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Zgodnie z opisem przedmiotu zamówienia.</w:t>
      </w:r>
    </w:p>
    <w:p w14:paraId="62A743FB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5E7D9C9" w14:textId="77777777" w:rsidR="00F160E5" w:rsidRPr="00C84E39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Okres gwarancji</w:t>
      </w:r>
      <w:r w:rsidRPr="00C84E39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6A9AD98C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Nie dotyczy.</w:t>
      </w:r>
    </w:p>
    <w:p w14:paraId="5198AE6B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968218D" w14:textId="77777777" w:rsidR="00F160E5" w:rsidRPr="00C84E39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Inne istotne warunki zamówienia</w:t>
      </w:r>
      <w:r w:rsidRPr="00C84E39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5ADC0087" w14:textId="77777777" w:rsidR="00F160E5" w:rsidRPr="00C84E39" w:rsidRDefault="00F160E5" w:rsidP="00974EC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50D20DF" w14:textId="77777777" w:rsidR="00F160E5" w:rsidRPr="00C84E39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odrzuci ofertę Wykonawcy w przypadkach określonych w art. 89 ustawy PZP.</w:t>
      </w:r>
    </w:p>
    <w:p w14:paraId="23B2DF15" w14:textId="77777777" w:rsidR="00F160E5" w:rsidRPr="00C84E39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Cs/>
          <w:color w:val="000000"/>
          <w:kern w:val="3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2024FAD4" w14:textId="77777777" w:rsidR="00F160E5" w:rsidRPr="00C84E39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20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zastrzega sobie prawo do potrącenia ze wskazanej ceny/wynagrodzenia wykonawcy podatków i składek, które zgodnie z odrębnymi przepisami jest obowiązany uiścić Zamawiający (dotyczy m.in. osób fizycznych nie prowadzących działalności gospodarczej).</w:t>
      </w:r>
    </w:p>
    <w:p w14:paraId="45B75475" w14:textId="77777777" w:rsidR="00F160E5" w:rsidRPr="00C84E39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lastRenderedPageBreak/>
        <w:t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252FE43F" w14:textId="77777777" w:rsidR="00F160E5" w:rsidRPr="00C84E39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uczestniczeniu w spółce, jako wspólnik spółki cywilnej lub spółki osobowej;</w:t>
      </w:r>
    </w:p>
    <w:p w14:paraId="39541343" w14:textId="77777777" w:rsidR="00F160E5" w:rsidRPr="00C84E39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posiadaniu, co najmniej 10% udziałów lub akcji;</w:t>
      </w:r>
    </w:p>
    <w:p w14:paraId="6973CB07" w14:textId="77777777" w:rsidR="00F160E5" w:rsidRPr="00C84E39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pełnieniu funkcji członka organu nadzorczego lub zarządzającego, prokurenta, pełnomocnika;</w:t>
      </w:r>
    </w:p>
    <w:p w14:paraId="1A40B5A5" w14:textId="77777777" w:rsidR="00F160E5" w:rsidRPr="00C84E39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853636" w14:textId="77777777" w:rsidR="00F160E5" w:rsidRPr="00C84E39" w:rsidRDefault="00F160E5" w:rsidP="00F160E5">
      <w:pPr>
        <w:suppressAutoHyphens/>
        <w:autoSpaceDN w:val="0"/>
        <w:spacing w:after="20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przypadku zaistnienia takiej sytuacji wykonawca zostanie wykluczony z postępowania.</w:t>
      </w:r>
    </w:p>
    <w:p w14:paraId="747D8317" w14:textId="77777777" w:rsidR="00F160E5" w:rsidRPr="00C84E39" w:rsidRDefault="00F160E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10"/>
          <w:szCs w:val="10"/>
        </w:rPr>
      </w:pPr>
    </w:p>
    <w:p w14:paraId="0E1B0285" w14:textId="77777777" w:rsidR="00F160E5" w:rsidRPr="00C84E39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Sposób przygotowania oferty:</w:t>
      </w:r>
    </w:p>
    <w:p w14:paraId="3D3C50DA" w14:textId="77777777" w:rsidR="00F160E5" w:rsidRPr="00C84E39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Ofertę należy sporządzić w języku polskim na załączonym druku 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’’Formularz ofertowy” – załącznik nr </w:t>
      </w:r>
      <w:r w:rsidR="00A92443"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4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 Zapytania 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oraz załączyć wymagane dokumenty podpisane przez wykonawcę.</w:t>
      </w:r>
    </w:p>
    <w:p w14:paraId="4DF69F4D" w14:textId="77777777" w:rsidR="00F160E5" w:rsidRPr="00C84E39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Zamawiający wymaga przedłożenia następujących dokumentów do oferty:</w:t>
      </w:r>
    </w:p>
    <w:p w14:paraId="094A1A3A" w14:textId="77777777" w:rsidR="00F160E5" w:rsidRPr="00C84E39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7ADCE0F5" w14:textId="68F30FEB" w:rsidR="00F160E5" w:rsidRPr="00C84E39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Oświadczenie o braku podstaw do wykluczenia wykonawcy z postępowania – załącznik nr 2 do Zapytania.</w:t>
      </w:r>
    </w:p>
    <w:p w14:paraId="4FB69F1C" w14:textId="449867BC" w:rsidR="00415635" w:rsidRPr="00C84E39" w:rsidRDefault="0041563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Wykaz usług – </w:t>
      </w:r>
      <w:r w:rsidRPr="00C84E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Załącznik nr </w:t>
      </w:r>
      <w:r w:rsidR="003F68C6" w:rsidRPr="00C84E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</w:t>
      </w:r>
      <w:r w:rsidRPr="00C84E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 </w:t>
      </w:r>
      <w:r w:rsidR="003F68C6" w:rsidRPr="00C84E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C84E3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apytania</w:t>
      </w:r>
    </w:p>
    <w:p w14:paraId="06AF188F" w14:textId="77777777" w:rsidR="00F160E5" w:rsidRPr="00C84E39" w:rsidRDefault="00F160E5" w:rsidP="00335CDC">
      <w:pPr>
        <w:widowControl w:val="0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064DDBAD" w14:textId="77777777" w:rsidR="00F160E5" w:rsidRPr="00C84E39" w:rsidRDefault="00F160E5" w:rsidP="00E448B3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Ofertę można złożyć:</w:t>
      </w:r>
    </w:p>
    <w:p w14:paraId="73F13863" w14:textId="77777777" w:rsidR="00F160E5" w:rsidRPr="00C84E39" w:rsidRDefault="00F160E5" w:rsidP="00B86C82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formie pisemnej – pod adresem:</w:t>
      </w:r>
      <w:r w:rsidR="008768ED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Instytut Rozwoju Miast i Regionów, </w:t>
      </w:r>
      <w:r w:rsidR="00B86C82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ul.Targowa 45, 03-728 Warszawa, tel. +48 22 619 78 17 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 dopiskiem: </w:t>
      </w:r>
      <w:r w:rsidR="00B86C82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Agnieszka Bar</w:t>
      </w:r>
      <w:r w:rsidR="00546919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sz</w:t>
      </w:r>
      <w:r w:rsidR="00B86C82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czewska- Woszczyk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wówczas na kopercie należy umieścić dodatkowo napis:</w:t>
      </w:r>
    </w:p>
    <w:p w14:paraId="3EA7ACD4" w14:textId="1D6FBB3C" w:rsidR="00693257" w:rsidRPr="00C84E39" w:rsidRDefault="00693257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usług</w:t>
      </w:r>
      <w:r w:rsidR="003F68C6"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a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dotycząc</w:t>
      </w:r>
      <w:r w:rsidR="003F68C6"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a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zapewnienia noclegów ze śniadaniem w ramach projektu „Program kaskadowych szkoleń dla pracowników samorządów terytorialnych w zakresie projektowania i gospodarowania zielenią w miastach”</w:t>
      </w:r>
    </w:p>
    <w:p w14:paraId="7B5808E2" w14:textId="6E281749" w:rsidR="00F160E5" w:rsidRPr="00C84E39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Termin składania ofert: </w:t>
      </w:r>
      <w:r w:rsidR="0028224D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05</w:t>
      </w:r>
      <w:r w:rsidR="006C342B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.0</w:t>
      </w:r>
      <w:r w:rsidR="0028224D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2</w:t>
      </w:r>
      <w:r w:rsidR="006C342B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.2020</w:t>
      </w:r>
      <w:r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 r.</w:t>
      </w:r>
      <w:r w:rsidR="00C12E50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 </w:t>
      </w:r>
    </w:p>
    <w:p w14:paraId="7B59C8A0" w14:textId="77777777" w:rsidR="00F160E5" w:rsidRPr="00C84E39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ab/>
        <w:t>ALBO</w:t>
      </w:r>
    </w:p>
    <w:p w14:paraId="3E728C26" w14:textId="77777777" w:rsidR="00F160E5" w:rsidRPr="00C84E39" w:rsidRDefault="00F160E5" w:rsidP="00F160E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851" w:hanging="284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w formie elektronicznej na adres mailowy: </w:t>
      </w:r>
      <w:r w:rsidR="00545441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abarszczewska-woszczyk@igpim.pl</w:t>
      </w:r>
    </w:p>
    <w:p w14:paraId="4B77688B" w14:textId="77777777" w:rsidR="00F160E5" w:rsidRPr="00C84E39" w:rsidRDefault="00F160E5" w:rsidP="00F160E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C84E39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UWAGA: zamawiający nie przewiduje sesji publicznego otwarcia ofert.</w:t>
      </w:r>
    </w:p>
    <w:p w14:paraId="3EF27510" w14:textId="71C5DEAA" w:rsidR="00F160E5" w:rsidRPr="00C84E39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Ofertę należy złożyć w terminie do </w:t>
      </w:r>
      <w:r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 xml:space="preserve">dnia </w:t>
      </w:r>
      <w:r w:rsidR="0028224D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05</w:t>
      </w:r>
      <w:r w:rsidR="006C342B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.0</w:t>
      </w:r>
      <w:r w:rsidR="0028224D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2</w:t>
      </w:r>
      <w:r w:rsidR="006C342B"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.2020</w:t>
      </w:r>
      <w:r w:rsidRPr="00C84E39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 xml:space="preserve"> </w:t>
      </w:r>
      <w:r w:rsidRPr="00C84E3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do 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godz. 1</w:t>
      </w:r>
      <w:r w:rsidR="00684ECC"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2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.00 w jednej z form wskazanych powyżej.</w:t>
      </w:r>
    </w:p>
    <w:p w14:paraId="7681B51C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</w:pPr>
    </w:p>
    <w:p w14:paraId="690DEC41" w14:textId="77777777" w:rsidR="00F160E5" w:rsidRPr="00C84E39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Uwagi końcowe:</w:t>
      </w:r>
    </w:p>
    <w:p w14:paraId="562D67D5" w14:textId="04C4DD68" w:rsidR="00545441" w:rsidRPr="00C84E39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Pytania dotyczące prowadzonego pytania można zadawać w formie mailowej na adres:</w:t>
      </w:r>
      <w:r w:rsidR="00094C59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hyperlink r:id="rId11" w:history="1">
        <w:r w:rsidR="00094C59" w:rsidRPr="00C84E39">
          <w:rPr>
            <w:rStyle w:val="Hipercze"/>
            <w:rFonts w:ascii="Times New Roman" w:eastAsia="Times New Roman" w:hAnsi="Times New Roman" w:cs="Times New Roman"/>
            <w:kern w:val="3"/>
            <w:sz w:val="20"/>
            <w:szCs w:val="20"/>
          </w:rPr>
          <w:t>abarszczewska-</w:t>
        </w:r>
        <w:r w:rsidR="00094C59" w:rsidRPr="00C84E39">
          <w:rPr>
            <w:rStyle w:val="Hipercze"/>
            <w:rFonts w:ascii="Times New Roman" w:eastAsia="Times New Roman" w:hAnsi="Times New Roman" w:cs="Times New Roman"/>
            <w:kern w:val="3"/>
            <w:sz w:val="20"/>
            <w:szCs w:val="20"/>
          </w:rPr>
          <w:lastRenderedPageBreak/>
          <w:t>woszczyk@igpim.pl</w:t>
        </w:r>
      </w:hyperlink>
      <w:r w:rsidR="00094C59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 </w:t>
      </w:r>
      <w:r w:rsidR="00545441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="00094C59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</w:p>
    <w:p w14:paraId="26F537A3" w14:textId="77777777" w:rsidR="00F160E5" w:rsidRPr="00C84E39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Informacja o wyborze najkorzystniejszej oferty zostanie zamieszczona na stronie internetowej </w:t>
      </w:r>
      <w:hyperlink r:id="rId12" w:history="1">
        <w:r w:rsidRPr="00C84E39">
          <w:rPr>
            <w:rFonts w:ascii="Times New Roman" w:eastAsia="Times New Roman" w:hAnsi="Times New Roman" w:cs="Times New Roman"/>
            <w:kern w:val="3"/>
            <w:sz w:val="20"/>
            <w:szCs w:val="20"/>
          </w:rPr>
          <w:t>www.irmir.pl</w:t>
        </w:r>
      </w:hyperlink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i przesłana Wykonawcom, którzy złożyli oferty.</w:t>
      </w:r>
    </w:p>
    <w:p w14:paraId="28643937" w14:textId="4A82DE08" w:rsidR="00F160E5" w:rsidRPr="00C84E39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Zamawiający zawrze z wybranym Wykonawcą umowę o treści zgodne z załącznikiem nr </w:t>
      </w:r>
      <w:r w:rsidR="003F68C6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3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do zapytania. Zamawiający zawiadomi wybranego Wykonawcę o miejscu i terminie podpisania umowy.</w:t>
      </w:r>
    </w:p>
    <w:p w14:paraId="27F3B405" w14:textId="77777777" w:rsidR="00F160E5" w:rsidRPr="00C84E39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81A7DF3" w14:textId="77777777" w:rsidR="00F160E5" w:rsidRPr="00C84E39" w:rsidRDefault="00F160E5" w:rsidP="00974EC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zastrzega sobie prawo do odstąpienia od realizacji zamówienia bez podania przyczyny, w szczególności w przypadku przekroczenia kwoty jaką Zamawiający zamierzał przeznaczyć na sfinansowanie zamówienia.</w:t>
      </w:r>
    </w:p>
    <w:p w14:paraId="7B5E9895" w14:textId="77777777" w:rsidR="00F160E5" w:rsidRPr="00C84E39" w:rsidRDefault="00F160E5" w:rsidP="008E7EA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str. 1), dalej „RODO”, informuję, że:</w:t>
      </w:r>
    </w:p>
    <w:p w14:paraId="77108D01" w14:textId="77777777" w:rsidR="00F160E5" w:rsidRPr="00C84E39" w:rsidRDefault="00F160E5" w:rsidP="00974EC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administratorem Pani/Pana danych osobowych jest Zamawiający.</w:t>
      </w:r>
    </w:p>
    <w:p w14:paraId="50FE4963" w14:textId="40FC152E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Kontakt ws ochrony danych osobowych: </w:t>
      </w:r>
      <w:hyperlink r:id="rId13" w:history="1">
        <w:r w:rsidRPr="00C84E39">
          <w:rPr>
            <w:rFonts w:ascii="Times New Roman" w:eastAsia="Calibri" w:hAnsi="Times New Roman" w:cs="Times New Roman"/>
            <w:kern w:val="3"/>
            <w:sz w:val="20"/>
            <w:szCs w:val="20"/>
          </w:rPr>
          <w:t>sekretariat@irm.krakow.pl</w:t>
        </w:r>
      </w:hyperlink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tel:+48 12 634-29-53 wew.</w:t>
      </w:r>
      <w:r w:rsidR="006C342B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16</w:t>
      </w:r>
    </w:p>
    <w:p w14:paraId="465235B4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5AE312F4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odbiorcami Pani/Pana danych osobowych będą osoby lub podmioty, którym udostępniona zostanie dokumentacja postępowania oraz odpowiednie organy kontrole w zakresie ich kompetencji;  </w:t>
      </w:r>
    </w:p>
    <w:p w14:paraId="545B0F4E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będą przechowywane</w:t>
      </w:r>
      <w:r w:rsidR="002D1288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przez okres trwałości r</w:t>
      </w:r>
      <w:r w:rsidR="00027573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ealizowanego projektu tj. przez</w:t>
      </w:r>
      <w:r w:rsidR="002D1288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</w:t>
      </w:r>
      <w:r w:rsidR="00027573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="00E614B8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5</w:t>
      </w:r>
      <w:r w:rsidR="002D1288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lat</w:t>
      </w:r>
      <w:r w:rsidR="003C4DFA"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</w:t>
      </w: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Dane te mogą być przechowywane przez okres dłuższy niż wskazany, o ile wynika to z ustawy z dnia 14 lipca 1983 r. o narodowym zasobie archiwalnym i archiwach (t.j. Dz. U. z 2018 r. </w:t>
      </w: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>poz. 217 z późn. zm.) i przepisów wykonawczych do tej ustawy.</w:t>
      </w:r>
    </w:p>
    <w:p w14:paraId="4466F60F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 xml:space="preserve">o udzielenie zamówienia publicznego; konsekwencje niepodania określonych danych wynikają z ustawy Pzp;  </w:t>
      </w:r>
    </w:p>
    <w:p w14:paraId="3CFA654E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 odniesieniu do Pani/Pana danych osobowych decyzje nie będą podejmowane w sposób zautomatyzowany, stosowanie do art. 22 RODO;</w:t>
      </w:r>
    </w:p>
    <w:p w14:paraId="6D0D4297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posiada Pani/Pan:</w:t>
      </w:r>
    </w:p>
    <w:p w14:paraId="30C09238" w14:textId="77777777" w:rsidR="00F160E5" w:rsidRPr="00C84E39" w:rsidRDefault="00F160E5" w:rsidP="00974EC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15 RODO prawo dostępu do danych osobowych Pani/Pana dotyczących;</w:t>
      </w:r>
    </w:p>
    <w:p w14:paraId="66B62F74" w14:textId="77777777" w:rsidR="00F160E5" w:rsidRPr="00C84E39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16 RODO prawo do sprostowania Pani/Pana danych osobowych  (Wyjaśnienie: skorzystanie z prawa do sprostowania nie może skutkować zmianą wyniku postępowania</w:t>
      </w:r>
    </w:p>
    <w:p w14:paraId="76476F6C" w14:textId="77777777" w:rsidR="00F160E5" w:rsidRPr="00C84E39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</w:t>
      </w: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lastRenderedPageBreak/>
        <w:t xml:space="preserve">fizycznej lub prawnej, lub z uwagi na ważne względy interesu publicznego Unii Europejskiej lub państwa członkowskiego);  </w:t>
      </w:r>
    </w:p>
    <w:p w14:paraId="2D8A6CDC" w14:textId="77777777" w:rsidR="00F160E5" w:rsidRPr="00C84E39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27EF9AE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nie przysługuje Pani/Panu:</w:t>
      </w:r>
    </w:p>
    <w:p w14:paraId="4C3D662C" w14:textId="77777777" w:rsidR="00F160E5" w:rsidRPr="00C84E39" w:rsidRDefault="00F160E5" w:rsidP="00974EC1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 związku z art. 17 ust. 3 lit. b, d lub e RODO prawo do usunięcia danych osobowych;</w:t>
      </w:r>
    </w:p>
    <w:p w14:paraId="6A857748" w14:textId="77777777" w:rsidR="00F160E5" w:rsidRPr="00C84E39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 do przenoszenia danych osobowych, o którym mowa w art. 20 RODO;</w:t>
      </w:r>
    </w:p>
    <w:p w14:paraId="1D3DE212" w14:textId="77777777" w:rsidR="00F160E5" w:rsidRPr="00C84E39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A168901" w14:textId="77777777" w:rsidR="00F160E5" w:rsidRPr="00C84E39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Ponadto Zamawiający informuje, iż:</w:t>
      </w:r>
    </w:p>
    <w:p w14:paraId="7D92DB9A" w14:textId="77777777" w:rsidR="00F160E5" w:rsidRPr="00C84E39" w:rsidRDefault="00F160E5" w:rsidP="00974EC1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5FFA6E6" w14:textId="77777777" w:rsidR="00F160E5" w:rsidRPr="00C84E39" w:rsidRDefault="00F160E5" w:rsidP="00F160E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BB27416" w14:textId="77777777" w:rsidR="00F160E5" w:rsidRPr="00C84E39" w:rsidRDefault="00F160E5" w:rsidP="00F160E5">
      <w:pPr>
        <w:suppressAutoHyphens/>
        <w:autoSpaceDN w:val="0"/>
        <w:spacing w:after="0" w:line="36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81C421D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bookmarkStart w:id="6" w:name="_Hlk31361718"/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Załączniki:</w:t>
      </w:r>
    </w:p>
    <w:p w14:paraId="7F212F5E" w14:textId="77777777" w:rsidR="00F160E5" w:rsidRPr="00C84E39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1 – Szczegółowy opis przedmiotu zamówienia</w:t>
      </w:r>
    </w:p>
    <w:p w14:paraId="5D8FAA14" w14:textId="2FAD522A" w:rsidR="00110794" w:rsidRPr="00C84E39" w:rsidRDefault="00F160E5" w:rsidP="00110794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2 – Oświadczenie o braku podstaw do wykluczenia wykonawcy z postępowania</w:t>
      </w:r>
    </w:p>
    <w:p w14:paraId="5B43D006" w14:textId="77777777" w:rsidR="00F160E5" w:rsidRPr="00C84E39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3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– Wzór umowy</w:t>
      </w:r>
    </w:p>
    <w:p w14:paraId="53906154" w14:textId="2735F1CC" w:rsidR="00F160E5" w:rsidRPr="00C84E39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4</w:t>
      </w: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Formularz ofertowy</w:t>
      </w:r>
    </w:p>
    <w:p w14:paraId="5B89DF19" w14:textId="2E8C7DAB" w:rsidR="00110794" w:rsidRPr="00C84E39" w:rsidRDefault="00110794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5 – Wykaz usług</w:t>
      </w:r>
    </w:p>
    <w:bookmarkEnd w:id="6"/>
    <w:p w14:paraId="64F2A39D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4B7B9E8B" w14:textId="77777777" w:rsidR="00F160E5" w:rsidRPr="00C84E39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2FBD7594" w14:textId="77777777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5045D144" w14:textId="77777777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5D9092E2" w14:textId="77777777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EADBD8A" w14:textId="77777777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9D06682" w14:textId="77777777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1971D658" w14:textId="1CDC3F19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486D515D" w14:textId="24D727DE" w:rsidR="00562493" w:rsidRPr="00C84E39" w:rsidRDefault="00562493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6D212346" w14:textId="2B53140A" w:rsidR="00562493" w:rsidRPr="00C84E39" w:rsidRDefault="00562493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2D3494C8" w14:textId="553C8BA1" w:rsidR="00562493" w:rsidRPr="00C84E39" w:rsidRDefault="00562493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EC58A90" w14:textId="77777777" w:rsidR="00562493" w:rsidRPr="00C84E39" w:rsidRDefault="00562493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7F3F4E6A" w14:textId="77777777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121576FA" w14:textId="77777777" w:rsidR="00AD6A5E" w:rsidRPr="00C84E39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43DBCC4" w14:textId="77777777" w:rsidR="00AD6A5E" w:rsidRPr="00C84E39" w:rsidRDefault="00AD6A5E" w:rsidP="0011079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607E1289" w14:textId="045A5526" w:rsidR="00F160E5" w:rsidRPr="00C84E39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>Załącznik nr 1</w:t>
      </w:r>
    </w:p>
    <w:p w14:paraId="5F99FC04" w14:textId="77777777" w:rsidR="00F160E5" w:rsidRPr="00C84E39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1661506" w14:textId="77777777" w:rsidR="00F160E5" w:rsidRPr="00C84E39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SZCZEGÓŁOWY OPIS PRZEDMIOTU ZAMÓWIENIA (SOPZ)</w:t>
      </w:r>
    </w:p>
    <w:p w14:paraId="34414C6A" w14:textId="77777777" w:rsidR="00F160E5" w:rsidRPr="00C84E39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81D520D" w14:textId="41779893" w:rsidR="00F160E5" w:rsidRPr="00C84E39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bookmarkStart w:id="7" w:name="_Hlk25836721"/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Zamówienie na usługę </w:t>
      </w:r>
      <w:r w:rsidR="001F482E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zapewnienia cyklu noclegów w Warszawie wraz ze śniadaniem </w:t>
      </w:r>
      <w:r w:rsidR="00284CA7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dla uczestników szkolenia </w:t>
      </w:r>
      <w:r w:rsidR="00A52222" w:rsidRPr="00C84E39">
        <w:rPr>
          <w:rFonts w:ascii="Times New Roman" w:eastAsia="Calibri" w:hAnsi="Times New Roman" w:cs="Times New Roman"/>
          <w:kern w:val="3"/>
          <w:sz w:val="20"/>
          <w:szCs w:val="20"/>
        </w:rPr>
        <w:t>w ramach projektu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„Program kaskadowych szkoleń dla pracowników samorządów terytorialnych w zakresie projektowania i gospodarowania zielenią w miastach”.</w:t>
      </w:r>
    </w:p>
    <w:bookmarkEnd w:id="7"/>
    <w:p w14:paraId="27E1AADE" w14:textId="0156BAB7" w:rsidR="00F160E5" w:rsidRPr="00C84E39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Projekt uzyskał dofinansowanie z Narodowego Funduszu Ochrony Środowiska i Gospodarki Wodnej w ramach programu priorytetowego nr. 5.5  Edukacja ekologiczna.</w:t>
      </w:r>
    </w:p>
    <w:p w14:paraId="1764E0F1" w14:textId="77777777" w:rsidR="00F160E5" w:rsidRPr="00C84E39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4162C4F" w14:textId="77777777" w:rsidR="00F160E5" w:rsidRPr="00C84E39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Opis przedmiotu zamówienia:</w:t>
      </w:r>
    </w:p>
    <w:p w14:paraId="11582743" w14:textId="6F10B4E3" w:rsidR="00A52222" w:rsidRPr="00C84E39" w:rsidRDefault="00094C59" w:rsidP="001F482E">
      <w:pPr>
        <w:pStyle w:val="Akapitzlist"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1.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</w:t>
      </w:r>
      <w:r w:rsidR="001F482E" w:rsidRPr="00C84E3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Zapewnienie cyklu noclegów ze śniadaniem w Warszawie </w:t>
      </w:r>
    </w:p>
    <w:p w14:paraId="7DE6EBF6" w14:textId="77777777" w:rsidR="00E448B3" w:rsidRPr="00C84E39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EF7262B" w14:textId="77777777" w:rsidR="00F160E5" w:rsidRPr="00C84E39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Przedmiot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zamówienia </w:t>
      </w:r>
    </w:p>
    <w:p w14:paraId="51CC4A2C" w14:textId="77777777" w:rsidR="007A7794" w:rsidRPr="00C84E39" w:rsidRDefault="007A7794" w:rsidP="007A7794">
      <w:pPr>
        <w:pStyle w:val="Standard"/>
        <w:numPr>
          <w:ilvl w:val="0"/>
          <w:numId w:val="47"/>
        </w:numPr>
        <w:spacing w:line="360" w:lineRule="auto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 xml:space="preserve">Termin realizacji usługi: </w:t>
      </w:r>
    </w:p>
    <w:p w14:paraId="254661A6" w14:textId="09B53411" w:rsidR="007A7794" w:rsidRPr="00C84E39" w:rsidRDefault="007A7794" w:rsidP="007A7794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II etap</w:t>
      </w:r>
      <w:r w:rsidR="00284CA7" w:rsidRPr="00C84E39">
        <w:rPr>
          <w:rFonts w:cs="Times New Roman"/>
          <w:sz w:val="20"/>
          <w:szCs w:val="20"/>
        </w:rPr>
        <w:t xml:space="preserve"> (</w:t>
      </w:r>
      <w:r w:rsidR="00C12E50" w:rsidRPr="00C84E39">
        <w:rPr>
          <w:rFonts w:cs="Times New Roman"/>
          <w:sz w:val="20"/>
          <w:szCs w:val="20"/>
          <w:u w:val="single"/>
        </w:rPr>
        <w:t>do</w:t>
      </w:r>
      <w:r w:rsidR="00284CA7" w:rsidRPr="00C84E39">
        <w:rPr>
          <w:rFonts w:cs="Times New Roman"/>
          <w:sz w:val="20"/>
          <w:szCs w:val="20"/>
          <w:u w:val="single"/>
        </w:rPr>
        <w:t xml:space="preserve"> 20 uczestników</w:t>
      </w:r>
      <w:r w:rsidR="00284CA7" w:rsidRPr="00C84E39">
        <w:rPr>
          <w:rFonts w:cs="Times New Roman"/>
          <w:sz w:val="20"/>
          <w:szCs w:val="20"/>
        </w:rPr>
        <w:t>)</w:t>
      </w:r>
      <w:r w:rsidRPr="00C84E39">
        <w:rPr>
          <w:rFonts w:cs="Times New Roman"/>
          <w:sz w:val="20"/>
          <w:szCs w:val="20"/>
        </w:rPr>
        <w:t xml:space="preserve">: marzec 2020 r. – październik 2020 r.; </w:t>
      </w:r>
    </w:p>
    <w:p w14:paraId="181CEF6E" w14:textId="06DE86D2" w:rsidR="007A7794" w:rsidRPr="00C84E39" w:rsidRDefault="007A7794" w:rsidP="007A7794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III etap</w:t>
      </w:r>
      <w:r w:rsidR="00284CA7" w:rsidRPr="00C84E39">
        <w:rPr>
          <w:rFonts w:cs="Times New Roman"/>
          <w:sz w:val="20"/>
          <w:szCs w:val="20"/>
        </w:rPr>
        <w:t xml:space="preserve"> (</w:t>
      </w:r>
      <w:r w:rsidR="00C12E50" w:rsidRPr="00C84E39">
        <w:rPr>
          <w:rFonts w:cs="Times New Roman"/>
          <w:sz w:val="20"/>
          <w:szCs w:val="20"/>
          <w:u w:val="single"/>
        </w:rPr>
        <w:t>do</w:t>
      </w:r>
      <w:r w:rsidR="00284CA7" w:rsidRPr="00C84E39">
        <w:rPr>
          <w:rFonts w:cs="Times New Roman"/>
          <w:sz w:val="20"/>
          <w:szCs w:val="20"/>
          <w:u w:val="single"/>
        </w:rPr>
        <w:t xml:space="preserve"> 45 uczestników</w:t>
      </w:r>
      <w:r w:rsidR="00284CA7" w:rsidRPr="00C84E39">
        <w:rPr>
          <w:rFonts w:cs="Times New Roman"/>
          <w:sz w:val="20"/>
          <w:szCs w:val="20"/>
        </w:rPr>
        <w:t>)</w:t>
      </w:r>
      <w:r w:rsidRPr="00C84E39">
        <w:rPr>
          <w:rFonts w:cs="Times New Roman"/>
          <w:sz w:val="20"/>
          <w:szCs w:val="20"/>
        </w:rPr>
        <w:t>: październik  2020 r. – styczeń 2021 r.</w:t>
      </w:r>
    </w:p>
    <w:p w14:paraId="291A056F" w14:textId="77777777" w:rsidR="007A7794" w:rsidRPr="00C84E39" w:rsidRDefault="007A7794" w:rsidP="007A7794">
      <w:pPr>
        <w:pStyle w:val="Standard"/>
        <w:numPr>
          <w:ilvl w:val="0"/>
          <w:numId w:val="4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84E39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664F4F2F" w14:textId="77777777" w:rsidR="007A7794" w:rsidRPr="00C84E39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84E39">
        <w:rPr>
          <w:rFonts w:cs="Times New Roman"/>
          <w:color w:val="000000"/>
          <w:sz w:val="20"/>
          <w:szCs w:val="20"/>
        </w:rPr>
        <w:t>Standard hotelu: minimum 3-gwiazdkowy. P</w:t>
      </w:r>
      <w:r w:rsidRPr="00C84E39">
        <w:rPr>
          <w:rFonts w:cs="Times New Roman"/>
          <w:sz w:val="20"/>
          <w:szCs w:val="20"/>
        </w:rPr>
        <w:t xml:space="preserve">okoje odpowiadające standardowi w hotelu trzygwiazdkowym zgodnie z Rozporządzeniem z dnia 19 sierpnia 2004 r. Ministra Gospodarki i Pracy w sprawie obiektów hotelarskich i innych obiektów, w których są świadczone usługi hotelarskie, Dz.U.06.22.169 z późniejszymi zmianami </w:t>
      </w:r>
    </w:p>
    <w:p w14:paraId="4F41FC4D" w14:textId="19CA7244" w:rsidR="00055362" w:rsidRPr="00C84E39" w:rsidRDefault="00055362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Hotel w trakcie pobytu w godzinach od 11:00 – 20:00 w dniu zakwaterowania oraz od 8:30-17:30 w dniu  wykwaterowania udostępni salę z projektorem na 30 osób</w:t>
      </w:r>
      <w:r w:rsidR="00693257" w:rsidRPr="00C84E39">
        <w:rPr>
          <w:rFonts w:cs="Times New Roman"/>
          <w:sz w:val="20"/>
          <w:szCs w:val="20"/>
        </w:rPr>
        <w:t>.</w:t>
      </w:r>
    </w:p>
    <w:p w14:paraId="65ACC640" w14:textId="0B0F7D1F" w:rsidR="00693257" w:rsidRPr="00C84E39" w:rsidRDefault="00693257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Zamawiający dostarcza własny catering na czas prowadzenia szkoleń.</w:t>
      </w:r>
    </w:p>
    <w:p w14:paraId="3BDA6D61" w14:textId="6E3F699B" w:rsidR="004D7F2E" w:rsidRPr="00C84E39" w:rsidRDefault="00055362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Lokalizacja: Warszawa, dzielnica Praga Północ lub dzielnice przyległe z dobrym dostępem do</w:t>
      </w:r>
      <w:r w:rsidR="00C12E50" w:rsidRPr="00C84E39">
        <w:rPr>
          <w:rFonts w:cs="Times New Roman"/>
          <w:sz w:val="20"/>
          <w:szCs w:val="20"/>
        </w:rPr>
        <w:t xml:space="preserve"> komunikacji miejskiej</w:t>
      </w:r>
    </w:p>
    <w:p w14:paraId="40F7FF3A" w14:textId="53912F7E" w:rsidR="00C12E50" w:rsidRPr="00C84E39" w:rsidRDefault="00C12E50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O dokładnych terminach realizacji usługi Wykonawca będzie informowany najpóźniej do 14 dni przed datą noclegu zgodnie z  Załącznikiem nr 1 w „</w:t>
      </w:r>
      <w:r w:rsidR="00110794" w:rsidRPr="00C84E39">
        <w:rPr>
          <w:rFonts w:cs="Times New Roman"/>
          <w:sz w:val="20"/>
          <w:szCs w:val="20"/>
        </w:rPr>
        <w:t>Szczegółowy opis przedmiotu zamówienia</w:t>
      </w:r>
      <w:r w:rsidRPr="00C84E39">
        <w:rPr>
          <w:rFonts w:cs="Times New Roman"/>
          <w:sz w:val="20"/>
          <w:szCs w:val="20"/>
        </w:rPr>
        <w:t>”</w:t>
      </w:r>
      <w:r w:rsidR="00110794" w:rsidRPr="00C84E39">
        <w:rPr>
          <w:rFonts w:cs="Times New Roman"/>
          <w:sz w:val="20"/>
          <w:szCs w:val="20"/>
        </w:rPr>
        <w:t xml:space="preserve"> (SOPZ)</w:t>
      </w:r>
    </w:p>
    <w:p w14:paraId="2EE6F544" w14:textId="3D03DA8E" w:rsidR="00C12E50" w:rsidRPr="00C84E39" w:rsidRDefault="00C12E50" w:rsidP="00A03E48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Zamawiający dopuszcza zmniejszenie ilości noclegów (osób) w danym terminie na podstawie rzeczywistej ilości osób zakwaterowanych w dniu noclegu.</w:t>
      </w:r>
    </w:p>
    <w:p w14:paraId="5909A8DE" w14:textId="77777777" w:rsidR="006C240F" w:rsidRDefault="006C240F" w:rsidP="006C240F">
      <w:pPr>
        <w:pStyle w:val="Standard"/>
        <w:numPr>
          <w:ilvl w:val="0"/>
          <w:numId w:val="47"/>
        </w:numPr>
        <w:spacing w:line="360" w:lineRule="auto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wymaga zapewnienie noclegu dla wszystkich uczestników w pokojach jednoosobowych. Dopuszcza się pokoje 2-osobowe do pojedynczego wykorzystania.</w:t>
      </w:r>
    </w:p>
    <w:p w14:paraId="3BD34FE6" w14:textId="77777777" w:rsidR="007A7794" w:rsidRPr="00C84E39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 xml:space="preserve">Należy zapewnić nocleg w pokojach maksymalnie 2-osobowych, osobno dla kobiet i mężczyzn. </w:t>
      </w:r>
    </w:p>
    <w:p w14:paraId="6C54EAF3" w14:textId="77777777" w:rsidR="007A7794" w:rsidRPr="00C84E39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W cenę pokoju powinno być wliczone śniadanie w formie bufetu</w:t>
      </w:r>
    </w:p>
    <w:p w14:paraId="2DD4A50A" w14:textId="5D4F6A33" w:rsidR="007A7794" w:rsidRPr="00C84E39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Ostateczna liczba pokoi będzie uzależniona od liczby uczestników szkolenia</w:t>
      </w:r>
    </w:p>
    <w:p w14:paraId="1012A538" w14:textId="77777777" w:rsidR="00F160E5" w:rsidRPr="00C84E39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65903E0" w14:textId="77777777" w:rsidR="00F160E5" w:rsidRPr="00C84E39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Harmonogram usługi</w:t>
      </w:r>
    </w:p>
    <w:p w14:paraId="081126F8" w14:textId="397C8F4A" w:rsidR="007A7794" w:rsidRPr="00C84E39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Etap II programu szkoleń: </w:t>
      </w:r>
      <w:r w:rsidR="00AD6A5E" w:rsidRPr="00C84E39">
        <w:rPr>
          <w:rFonts w:ascii="Times New Roman" w:hAnsi="Times New Roman" w:cs="Times New Roman"/>
          <w:sz w:val="20"/>
          <w:szCs w:val="20"/>
        </w:rPr>
        <w:t xml:space="preserve">do </w:t>
      </w:r>
      <w:r w:rsidRPr="00C84E39">
        <w:rPr>
          <w:rFonts w:ascii="Times New Roman" w:hAnsi="Times New Roman" w:cs="Times New Roman"/>
          <w:sz w:val="20"/>
          <w:szCs w:val="20"/>
        </w:rPr>
        <w:t>20 osób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797"/>
        <w:gridCol w:w="797"/>
        <w:gridCol w:w="797"/>
        <w:gridCol w:w="798"/>
        <w:gridCol w:w="797"/>
        <w:gridCol w:w="797"/>
        <w:gridCol w:w="797"/>
        <w:gridCol w:w="798"/>
        <w:gridCol w:w="993"/>
      </w:tblGrid>
      <w:tr w:rsidR="007A7794" w:rsidRPr="00C84E39" w14:paraId="44BF28BC" w14:textId="77777777" w:rsidTr="0028224D">
        <w:tc>
          <w:tcPr>
            <w:tcW w:w="1101" w:type="dxa"/>
          </w:tcPr>
          <w:p w14:paraId="1510B89C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378" w:type="dxa"/>
            <w:gridSpan w:val="8"/>
          </w:tcPr>
          <w:p w14:paraId="3D86FB35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7E60057B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7A7794" w:rsidRPr="00C84E39" w14:paraId="12982C2E" w14:textId="77777777" w:rsidTr="0028224D">
        <w:tc>
          <w:tcPr>
            <w:tcW w:w="1101" w:type="dxa"/>
          </w:tcPr>
          <w:p w14:paraId="748A813F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797" w:type="dxa"/>
          </w:tcPr>
          <w:p w14:paraId="008D3CA3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7" w:type="dxa"/>
          </w:tcPr>
          <w:p w14:paraId="455BD84F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7" w:type="dxa"/>
          </w:tcPr>
          <w:p w14:paraId="6F863726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98" w:type="dxa"/>
          </w:tcPr>
          <w:p w14:paraId="0AFE9A0E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97" w:type="dxa"/>
          </w:tcPr>
          <w:p w14:paraId="6468B844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97" w:type="dxa"/>
          </w:tcPr>
          <w:p w14:paraId="2071F6DA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97" w:type="dxa"/>
          </w:tcPr>
          <w:p w14:paraId="4F17BD1F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798" w:type="dxa"/>
          </w:tcPr>
          <w:p w14:paraId="5CBF2361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BBD2744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94" w:rsidRPr="00C84E39" w14:paraId="3C913CC8" w14:textId="77777777" w:rsidTr="0028224D">
        <w:trPr>
          <w:trHeight w:val="555"/>
        </w:trPr>
        <w:tc>
          <w:tcPr>
            <w:tcW w:w="1101" w:type="dxa"/>
          </w:tcPr>
          <w:p w14:paraId="72E39755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noclegów</w:t>
            </w:r>
          </w:p>
        </w:tc>
        <w:tc>
          <w:tcPr>
            <w:tcW w:w="797" w:type="dxa"/>
          </w:tcPr>
          <w:p w14:paraId="203181AE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14:paraId="2648B5F9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4E79C90E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122EF62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24465F84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3ACB076C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9E8841E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08212A20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B59BC14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A7794" w:rsidRPr="00C84E39" w14:paraId="589EE941" w14:textId="77777777" w:rsidTr="0028224D">
        <w:tc>
          <w:tcPr>
            <w:tcW w:w="1101" w:type="dxa"/>
          </w:tcPr>
          <w:p w14:paraId="2AD5A5B1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Liczba osobodni</w:t>
            </w:r>
          </w:p>
        </w:tc>
        <w:tc>
          <w:tcPr>
            <w:tcW w:w="797" w:type="dxa"/>
          </w:tcPr>
          <w:p w14:paraId="61423364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7" w:type="dxa"/>
          </w:tcPr>
          <w:p w14:paraId="43BA7718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14:paraId="63779F8B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14:paraId="7F3090CD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14:paraId="05300B9A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F39C1A1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05C5F730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14:paraId="16A89AAC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5D426EBB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14:paraId="63673CFA" w14:textId="77777777" w:rsidR="007A7794" w:rsidRPr="00C84E39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A9B1EE9" w14:textId="3E1794A6" w:rsidR="007A7794" w:rsidRPr="00C84E39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Etap III programu szkoleń: </w:t>
      </w:r>
      <w:r w:rsidR="00AD6A5E" w:rsidRPr="00C84E39">
        <w:rPr>
          <w:rFonts w:ascii="Times New Roman" w:hAnsi="Times New Roman" w:cs="Times New Roman"/>
          <w:sz w:val="20"/>
          <w:szCs w:val="20"/>
        </w:rPr>
        <w:t>do</w:t>
      </w:r>
      <w:r w:rsidRPr="00C84E39">
        <w:rPr>
          <w:rFonts w:ascii="Times New Roman" w:hAnsi="Times New Roman" w:cs="Times New Roman"/>
          <w:sz w:val="20"/>
          <w:szCs w:val="20"/>
        </w:rPr>
        <w:t xml:space="preserve"> 45 osób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60"/>
        <w:gridCol w:w="1842"/>
        <w:gridCol w:w="993"/>
      </w:tblGrid>
      <w:tr w:rsidR="007A7794" w:rsidRPr="00C84E39" w14:paraId="6621DA8B" w14:textId="77777777" w:rsidTr="0028224D">
        <w:tc>
          <w:tcPr>
            <w:tcW w:w="1101" w:type="dxa"/>
          </w:tcPr>
          <w:p w14:paraId="7BFD8D2F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4536" w:type="dxa"/>
            <w:gridSpan w:val="3"/>
          </w:tcPr>
          <w:p w14:paraId="491E3B49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14:paraId="27D53910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39FAD09D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7A7794" w:rsidRPr="00C84E39" w14:paraId="23CEC4B3" w14:textId="77777777" w:rsidTr="0028224D">
        <w:tc>
          <w:tcPr>
            <w:tcW w:w="1101" w:type="dxa"/>
          </w:tcPr>
          <w:p w14:paraId="3BC9F996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417" w:type="dxa"/>
          </w:tcPr>
          <w:p w14:paraId="4E78C955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AD0938E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560" w:type="dxa"/>
          </w:tcPr>
          <w:p w14:paraId="7EB9619C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842" w:type="dxa"/>
          </w:tcPr>
          <w:p w14:paraId="28E29243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3" w:type="dxa"/>
          </w:tcPr>
          <w:p w14:paraId="1711E018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94" w:rsidRPr="00C84E39" w14:paraId="699A7124" w14:textId="77777777" w:rsidTr="0028224D">
        <w:trPr>
          <w:trHeight w:val="555"/>
        </w:trPr>
        <w:tc>
          <w:tcPr>
            <w:tcW w:w="1101" w:type="dxa"/>
          </w:tcPr>
          <w:p w14:paraId="4E5CC18C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Liczba noclegów</w:t>
            </w:r>
          </w:p>
        </w:tc>
        <w:tc>
          <w:tcPr>
            <w:tcW w:w="1417" w:type="dxa"/>
          </w:tcPr>
          <w:p w14:paraId="5779EC61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B6E1AE1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A0A1B2E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0C18DDB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6BAB61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A7794" w:rsidRPr="00C84E39" w14:paraId="54A872AE" w14:textId="77777777" w:rsidTr="0028224D">
        <w:tc>
          <w:tcPr>
            <w:tcW w:w="1101" w:type="dxa"/>
          </w:tcPr>
          <w:p w14:paraId="64F373AA" w14:textId="77777777" w:rsidR="007A7794" w:rsidRPr="00C84E39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Liczba osobodni</w:t>
            </w:r>
          </w:p>
        </w:tc>
        <w:tc>
          <w:tcPr>
            <w:tcW w:w="1417" w:type="dxa"/>
          </w:tcPr>
          <w:p w14:paraId="6AA93365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7825A672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14:paraId="576F4DD0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14:paraId="6408FBB4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14:paraId="47AD0BBF" w14:textId="77777777" w:rsidR="007A7794" w:rsidRPr="00C84E39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39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</w:tr>
    </w:tbl>
    <w:p w14:paraId="7E88257D" w14:textId="0B8EFFEF" w:rsidR="00B03453" w:rsidRPr="00C84E39" w:rsidRDefault="00B03453" w:rsidP="00AD6A5E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6E750885" w14:textId="1432F9A9" w:rsidR="00753A9E" w:rsidRPr="00C84E39" w:rsidRDefault="00753A9E" w:rsidP="00AD6A5E">
      <w:pPr>
        <w:pStyle w:val="Standard"/>
        <w:spacing w:line="360" w:lineRule="auto"/>
        <w:ind w:firstLine="360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2.</w:t>
      </w:r>
      <w:r w:rsidR="00AD6A5E" w:rsidRPr="00C84E39">
        <w:rPr>
          <w:rFonts w:cs="Times New Roman"/>
          <w:sz w:val="20"/>
          <w:szCs w:val="20"/>
        </w:rPr>
        <w:t>1</w:t>
      </w:r>
      <w:r w:rsidRPr="00C84E39">
        <w:rPr>
          <w:rFonts w:cs="Times New Roman"/>
          <w:sz w:val="20"/>
          <w:szCs w:val="20"/>
        </w:rPr>
        <w:t>. Hotel zapewnia po 1 butelce wody pitej w pokoju</w:t>
      </w:r>
    </w:p>
    <w:p w14:paraId="7674E5DC" w14:textId="14B6360B" w:rsidR="00F160E5" w:rsidRPr="00C84E39" w:rsidRDefault="00B03453" w:rsidP="00AD6A5E">
      <w:pPr>
        <w:pStyle w:val="Standard"/>
        <w:spacing w:line="360" w:lineRule="auto"/>
        <w:ind w:firstLine="360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2.</w:t>
      </w:r>
      <w:r w:rsidR="00AD6A5E" w:rsidRPr="00C84E39">
        <w:rPr>
          <w:rFonts w:cs="Times New Roman"/>
          <w:sz w:val="20"/>
          <w:szCs w:val="20"/>
        </w:rPr>
        <w:t>2</w:t>
      </w:r>
      <w:r w:rsidRPr="00C84E39">
        <w:rPr>
          <w:rFonts w:cs="Times New Roman"/>
          <w:sz w:val="20"/>
          <w:szCs w:val="20"/>
        </w:rPr>
        <w:t xml:space="preserve">. </w:t>
      </w:r>
      <w:r w:rsidR="00055362" w:rsidRPr="00C84E39">
        <w:rPr>
          <w:rFonts w:cs="Times New Roman"/>
          <w:sz w:val="20"/>
          <w:szCs w:val="20"/>
        </w:rPr>
        <w:t>Zamawiający dopuszcza zmniejszenie licz</w:t>
      </w:r>
      <w:r w:rsidR="003F68C6" w:rsidRPr="00C84E39">
        <w:rPr>
          <w:rFonts w:cs="Times New Roman"/>
          <w:sz w:val="20"/>
          <w:szCs w:val="20"/>
        </w:rPr>
        <w:t>b</w:t>
      </w:r>
      <w:r w:rsidR="00055362" w:rsidRPr="00C84E39">
        <w:rPr>
          <w:rFonts w:cs="Times New Roman"/>
          <w:sz w:val="20"/>
          <w:szCs w:val="20"/>
        </w:rPr>
        <w:t xml:space="preserve">y osób </w:t>
      </w:r>
      <w:r w:rsidR="00753A9E" w:rsidRPr="00C84E39">
        <w:rPr>
          <w:rFonts w:cs="Times New Roman"/>
          <w:sz w:val="20"/>
          <w:szCs w:val="20"/>
        </w:rPr>
        <w:t xml:space="preserve">lub/i </w:t>
      </w:r>
      <w:r w:rsidR="00055362" w:rsidRPr="00C84E39">
        <w:rPr>
          <w:rFonts w:cs="Times New Roman"/>
          <w:sz w:val="20"/>
          <w:szCs w:val="20"/>
        </w:rPr>
        <w:t>ilości noclegów w dniu zakwaterowania</w:t>
      </w:r>
    </w:p>
    <w:p w14:paraId="131FE3C2" w14:textId="487B0DA9" w:rsidR="00B03453" w:rsidRPr="00C84E39" w:rsidRDefault="00055362" w:rsidP="00AD6A5E">
      <w:pPr>
        <w:pStyle w:val="Standard"/>
        <w:spacing w:line="360" w:lineRule="auto"/>
        <w:ind w:left="360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2.</w:t>
      </w:r>
      <w:r w:rsidR="00AD6A5E" w:rsidRPr="00C84E39">
        <w:rPr>
          <w:rFonts w:cs="Times New Roman"/>
          <w:sz w:val="20"/>
          <w:szCs w:val="20"/>
        </w:rPr>
        <w:t>3</w:t>
      </w:r>
      <w:r w:rsidRPr="00C84E39">
        <w:rPr>
          <w:rFonts w:cs="Times New Roman"/>
          <w:sz w:val="20"/>
          <w:szCs w:val="20"/>
        </w:rPr>
        <w:t>. Rozliczenie usługi dokonane zostanie na podstawie rzeczywistej licz</w:t>
      </w:r>
      <w:r w:rsidR="003F68C6" w:rsidRPr="00C84E39">
        <w:rPr>
          <w:rFonts w:cs="Times New Roman"/>
          <w:sz w:val="20"/>
          <w:szCs w:val="20"/>
        </w:rPr>
        <w:t>b</w:t>
      </w:r>
      <w:r w:rsidRPr="00C84E39">
        <w:rPr>
          <w:rFonts w:cs="Times New Roman"/>
          <w:sz w:val="20"/>
          <w:szCs w:val="20"/>
        </w:rPr>
        <w:t>y osób (ilości noclegów)</w:t>
      </w:r>
    </w:p>
    <w:p w14:paraId="43306E13" w14:textId="40CB9A34" w:rsidR="00753A9E" w:rsidRPr="00C84E39" w:rsidRDefault="00753A9E" w:rsidP="00AD6A5E">
      <w:pPr>
        <w:pStyle w:val="Standard"/>
        <w:spacing w:line="360" w:lineRule="auto"/>
        <w:ind w:firstLine="360"/>
        <w:jc w:val="both"/>
        <w:rPr>
          <w:rFonts w:cs="Times New Roman"/>
          <w:sz w:val="20"/>
          <w:szCs w:val="20"/>
        </w:rPr>
      </w:pPr>
      <w:r w:rsidRPr="00C84E39">
        <w:rPr>
          <w:rFonts w:cs="Times New Roman"/>
          <w:sz w:val="20"/>
          <w:szCs w:val="20"/>
        </w:rPr>
        <w:t>2.</w:t>
      </w:r>
      <w:r w:rsidR="00AD6A5E" w:rsidRPr="00C84E39">
        <w:rPr>
          <w:rFonts w:cs="Times New Roman"/>
          <w:sz w:val="20"/>
          <w:szCs w:val="20"/>
        </w:rPr>
        <w:t>4</w:t>
      </w:r>
      <w:r w:rsidRPr="00C84E39">
        <w:rPr>
          <w:rFonts w:cs="Times New Roman"/>
          <w:sz w:val="20"/>
          <w:szCs w:val="20"/>
        </w:rPr>
        <w:t>. Hotel zapewni 10 miejsc parkingowych do dyspozycji Zamawiającego na czas noclegów</w:t>
      </w:r>
    </w:p>
    <w:p w14:paraId="74A1C2A5" w14:textId="77777777" w:rsidR="00F160E5" w:rsidRPr="00C84E39" w:rsidRDefault="005077BB" w:rsidP="005077BB">
      <w:pPr>
        <w:tabs>
          <w:tab w:val="left" w:pos="8010"/>
        </w:tabs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ab/>
      </w:r>
    </w:p>
    <w:p w14:paraId="4F33BA76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0E853130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26BCBCA1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319D3D30" w14:textId="77777777" w:rsidR="00B65A17" w:rsidRPr="00C84E39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84125F6" w14:textId="03D7E9D1" w:rsidR="00F160E5" w:rsidRPr="00C84E39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 xml:space="preserve">Załącznik nr 2 </w:t>
      </w:r>
    </w:p>
    <w:p w14:paraId="765A522A" w14:textId="77777777" w:rsidR="00F160E5" w:rsidRPr="00C84E39" w:rsidRDefault="00F160E5" w:rsidP="00F160E5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020F0295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Zamawiający:</w:t>
      </w:r>
    </w:p>
    <w:p w14:paraId="14E2C235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Instytut Rozwoju Miast i Regionów,</w:t>
      </w:r>
    </w:p>
    <w:p w14:paraId="5A4127F2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03-782 Warszawa, ul. Targowa 45,</w:t>
      </w:r>
    </w:p>
    <w:p w14:paraId="10A664B4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Adres korespondencyjny: 30-015 Kraków, ul. Cieszyńska 2</w:t>
      </w:r>
    </w:p>
    <w:p w14:paraId="5A72158C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Wykonawca:</w:t>
      </w:r>
    </w:p>
    <w:p w14:paraId="65B172A0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</w:t>
      </w:r>
    </w:p>
    <w:p w14:paraId="63874B00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………………………………………………</w:t>
      </w:r>
    </w:p>
    <w:p w14:paraId="585527E6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…………………..………</w:t>
      </w:r>
    </w:p>
    <w:p w14:paraId="55E887C8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i/>
          <w:kern w:val="3"/>
          <w:sz w:val="16"/>
          <w:szCs w:val="16"/>
        </w:rPr>
        <w:t>(pełna nazwa/firma, adres, w zależności od podmiotu: NIP/PESEL, KRS/CEiDG)</w:t>
      </w:r>
    </w:p>
    <w:p w14:paraId="54ADECB4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reprezentowany przez:</w:t>
      </w:r>
    </w:p>
    <w:p w14:paraId="2F5EA88F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5D753064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73CE603D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i/>
          <w:kern w:val="3"/>
          <w:sz w:val="16"/>
          <w:szCs w:val="16"/>
        </w:rPr>
        <w:t>(imię, nazwisko, stanowisko/podstawa do reprezentacji)</w:t>
      </w:r>
    </w:p>
    <w:p w14:paraId="4F4F0449" w14:textId="77777777" w:rsidR="00F160E5" w:rsidRPr="00C84E39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</w:rPr>
      </w:pPr>
    </w:p>
    <w:p w14:paraId="256455BD" w14:textId="77777777" w:rsidR="00F160E5" w:rsidRPr="00C84E39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</w:rPr>
        <w:t>Oświadczenie wykonawcy</w:t>
      </w:r>
    </w:p>
    <w:p w14:paraId="1539F8BF" w14:textId="77777777" w:rsidR="00F160E5" w:rsidRPr="00C84E39" w:rsidRDefault="00F160E5" w:rsidP="00F160E5">
      <w:pPr>
        <w:suppressAutoHyphens/>
        <w:autoSpaceDN w:val="0"/>
        <w:spacing w:before="120"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</w:rPr>
        <w:t>DOTYCZĄCE PRZESŁANEK WYKLUCZENIA Z POSTĘPOWANIA</w:t>
      </w:r>
    </w:p>
    <w:p w14:paraId="6C087CFE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1"/>
        </w:rPr>
        <w:t>Na potrzeby postępowania o udzielenie zamówienia publicznego na:</w:t>
      </w:r>
    </w:p>
    <w:p w14:paraId="1CB012AA" w14:textId="5CD0F021" w:rsidR="00F160E5" w:rsidRPr="00C84E39" w:rsidRDefault="007146E4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usługę dotyczącą zapewnienia noclegów ze śniadaniem 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>w ramach projektu „Program kaskadowych szkoleń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1"/>
        </w:rPr>
        <w:t xml:space="preserve"> dla pracowników samorządów terytorialnych w zakresie projektowania i gospodarowania zielenią w miastach”</w:t>
      </w:r>
    </w:p>
    <w:p w14:paraId="29C8B6EF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1"/>
        </w:rPr>
        <w:t>…………….</w:t>
      </w:r>
    </w:p>
    <w:p w14:paraId="141ECAFD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</w:p>
    <w:p w14:paraId="7C5E0F6B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1"/>
        </w:rPr>
        <w:t xml:space="preserve">prowadzonego przez </w:t>
      </w:r>
      <w:r w:rsidRPr="00C84E39">
        <w:rPr>
          <w:rFonts w:ascii="Times New Roman" w:eastAsia="Calibri" w:hAnsi="Times New Roman" w:cs="Times New Roman"/>
          <w:b/>
          <w:kern w:val="3"/>
          <w:sz w:val="20"/>
          <w:szCs w:val="21"/>
        </w:rPr>
        <w:t xml:space="preserve">Instytut Rozwoju Miast i Regionów, </w:t>
      </w:r>
      <w:r w:rsidRPr="00C84E39">
        <w:rPr>
          <w:rFonts w:ascii="Times New Roman" w:eastAsia="Calibri" w:hAnsi="Times New Roman" w:cs="Times New Roman"/>
          <w:kern w:val="3"/>
          <w:sz w:val="20"/>
          <w:szCs w:val="21"/>
        </w:rPr>
        <w:t>oświadczam, co następuje:</w:t>
      </w:r>
    </w:p>
    <w:p w14:paraId="3F826EF6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09E7AD36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OŚWIADCZENIA DOTYCZĄCE WYKONAWCY:</w:t>
      </w:r>
    </w:p>
    <w:p w14:paraId="17EC9BEE" w14:textId="77777777" w:rsidR="00F160E5" w:rsidRPr="00C84E39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18"/>
        </w:rPr>
        <w:t>Oświadczam, że nie podlegam wykluczeniu z postępowania na podstawie okoliczności, o których mowa w art. 24 ust 1 pkt 12-23 ustawy Pzp.</w:t>
      </w:r>
    </w:p>
    <w:p w14:paraId="6B26AC7C" w14:textId="77777777" w:rsidR="00F160E5" w:rsidRPr="00C84E39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18"/>
        </w:rPr>
        <w:t>Oświadczam, że nie jestem powiązany osobowo lub kapitałowo z Zamawiającym.</w:t>
      </w:r>
    </w:p>
    <w:p w14:paraId="45B405A3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18"/>
          <w:szCs w:val="18"/>
        </w:rPr>
      </w:pPr>
    </w:p>
    <w:p w14:paraId="264909F8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84E39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(miejscowość), </w:t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r. </w:t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……………………………………</w:t>
      </w:r>
    </w:p>
    <w:p w14:paraId="5B103B12" w14:textId="77777777" w:rsidR="00F160E5" w:rsidRPr="00C84E39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18B7026D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2677BFA0" w14:textId="77777777" w:rsidR="00AD6A5E" w:rsidRPr="00C84E39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06AE0FCD" w14:textId="77777777" w:rsidR="00AD6A5E" w:rsidRPr="00C84E39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5D78F7BB" w14:textId="4B617F71" w:rsidR="00AD6A5E" w:rsidRPr="00C84E39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7662F6AD" w14:textId="77777777" w:rsidR="00562493" w:rsidRPr="00C84E39" w:rsidRDefault="00562493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08552E5E" w14:textId="77777777" w:rsidR="00AD6A5E" w:rsidRPr="00C84E39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3FE4BDC1" w14:textId="04C4AE08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1"/>
        </w:rPr>
        <w:lastRenderedPageBreak/>
        <w:t>OŚWIADCZENIE DOTYCZĄCE PODANYCH INFORMACJI:</w:t>
      </w:r>
    </w:p>
    <w:p w14:paraId="45506AC2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1"/>
        </w:rPr>
        <w:t xml:space="preserve">Oświadczam, że wszystkie informacje podane w powyższych oświadczeniach są aktualne </w:t>
      </w:r>
      <w:r w:rsidRPr="00C84E39">
        <w:rPr>
          <w:rFonts w:ascii="Times New Roman" w:eastAsia="Calibri" w:hAnsi="Times New Roman" w:cs="Times New Roman"/>
          <w:kern w:val="3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1C5F8E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</w:p>
    <w:p w14:paraId="108AA494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84E39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(miejscowość), </w:t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r. </w:t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84E39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……………………...</w:t>
      </w:r>
    </w:p>
    <w:p w14:paraId="31D87B03" w14:textId="77777777" w:rsidR="00F160E5" w:rsidRPr="00C84E39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58F3F33C" w14:textId="77777777" w:rsidR="00F160E5" w:rsidRPr="00C84E39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21C73A23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18"/>
          <w:szCs w:val="18"/>
        </w:rPr>
      </w:pPr>
    </w:p>
    <w:p w14:paraId="730E156C" w14:textId="77777777" w:rsidR="00B65A17" w:rsidRPr="00C84E39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E58BFB9" w14:textId="29F7BE06" w:rsidR="00F160E5" w:rsidRPr="00C84E39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 xml:space="preserve">Załącznik nr </w:t>
      </w:r>
      <w:r w:rsidR="006B1C22"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3</w:t>
      </w: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</w:t>
      </w:r>
    </w:p>
    <w:p w14:paraId="2DC02733" w14:textId="77777777" w:rsidR="00F160E5" w:rsidRPr="00C84E3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729CEEE" w14:textId="77777777" w:rsidR="00D85E74" w:rsidRPr="00C84E39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UMOWA </w:t>
      </w:r>
    </w:p>
    <w:p w14:paraId="31A8A612" w14:textId="77777777" w:rsidR="00D85E74" w:rsidRPr="00C84E39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na usługę dotyczącą zapewnienia noclegów ze śniadaniem w ramach projektu „Program kaskadowych szkoleń dla pracowników samorządów terytorialnych w zakresie projektowania i gospodarowania zielenią </w:t>
      </w:r>
    </w:p>
    <w:p w14:paraId="08755E64" w14:textId="1588717A" w:rsidR="00D85E74" w:rsidRPr="00C84E39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w miastach”</w:t>
      </w:r>
    </w:p>
    <w:p w14:paraId="2E7613A9" w14:textId="11739E2A" w:rsidR="00D85E74" w:rsidRPr="00C84E39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Projekt nr 3100</w:t>
      </w:r>
    </w:p>
    <w:p w14:paraId="77160B30" w14:textId="77777777" w:rsidR="00D85E74" w:rsidRPr="00C84E39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3FACA745" w14:textId="5DB51F0F" w:rsidR="00F160E5" w:rsidRPr="00C84E3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Zawarta w Krakowie, w dniu ______  r. pomiędzy</w:t>
      </w:r>
    </w:p>
    <w:p w14:paraId="5D99D071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70DE58BD" w14:textId="77777777" w:rsidR="00F160E5" w:rsidRPr="00C84E39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Instytutem Rozwoju Miast i Regionów, z siedzibą w Warszawie, przy ul. Targowej 45, 03-728 Warszawa, adres do korespondencji:  ul. Cieszyńska 2, 30-015 Kraków, działającym w formie prawnej instytutu badawczego, o numerze NIP: 677-22-01-345, reprezentowanym przez Dyrektora Instytutu dr Wojciecha Jarczewskiego, </w:t>
      </w:r>
      <w:r w:rsidRPr="00C84E39">
        <w:rPr>
          <w:rFonts w:ascii="Times New Roman" w:eastAsia="Calibri" w:hAnsi="Times New Roman" w:cs="Times New Roman"/>
          <w:bCs/>
          <w:kern w:val="3"/>
          <w:sz w:val="20"/>
          <w:szCs w:val="20"/>
        </w:rPr>
        <w:t>zwanym dalej Zamawiającym</w:t>
      </w:r>
    </w:p>
    <w:p w14:paraId="1CFF34C3" w14:textId="77777777" w:rsidR="00F160E5" w:rsidRPr="00C84E3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a</w:t>
      </w:r>
    </w:p>
    <w:p w14:paraId="0597D81D" w14:textId="77777777" w:rsidR="00F160E5" w:rsidRPr="00C84E39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________________________________, z siedzibą w ________________, wpisaną do ____________ </w:t>
      </w:r>
      <w:r w:rsidRPr="00C84E39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 pod numerem _____________________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reprezentowaną przez _________________zwanym dalej Wykonawcą łącznie zwanymi dalej „Stronami” o następującej treści</w:t>
      </w:r>
    </w:p>
    <w:p w14:paraId="2D4A77A6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DCEE1A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§ 1</w:t>
      </w:r>
    </w:p>
    <w:p w14:paraId="62A72A45" w14:textId="254CC1CF" w:rsidR="00F160E5" w:rsidRPr="00C84E3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bookmarkStart w:id="8" w:name="_Hlk30669377"/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Przedmiotem umowy jest zapewnienie usługi </w:t>
      </w:r>
      <w:r w:rsidR="00C271BA" w:rsidRPr="00C84E39">
        <w:rPr>
          <w:rFonts w:ascii="Times New Roman" w:eastAsia="Calibri" w:hAnsi="Times New Roman" w:cs="Times New Roman"/>
          <w:kern w:val="3"/>
          <w:sz w:val="20"/>
          <w:szCs w:val="20"/>
        </w:rPr>
        <w:t>zapewnienia cyklu noclegów w Warszawie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w ramach projektu</w:t>
      </w:r>
      <w:r w:rsidR="003C4DFA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„Program kaskadowych szkoleń dla pracowników samorządów terytorialnych w zakresie projektowania i gospodarowania zielenią w miastach” w terminie: </w:t>
      </w:r>
      <w:r w:rsidR="00C271BA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marzec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271BA" w:rsidRPr="00C84E39">
        <w:rPr>
          <w:rFonts w:ascii="Times New Roman" w:eastAsia="Calibri" w:hAnsi="Times New Roman" w:cs="Times New Roman"/>
          <w:kern w:val="3"/>
          <w:sz w:val="20"/>
          <w:szCs w:val="20"/>
        </w:rPr>
        <w:t>– październik 2020 r. (po 20 osób) oraz październik 2020 r. -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271BA" w:rsidRPr="00C84E39">
        <w:rPr>
          <w:rFonts w:ascii="Times New Roman" w:eastAsia="Calibri" w:hAnsi="Times New Roman" w:cs="Times New Roman"/>
          <w:kern w:val="3"/>
          <w:sz w:val="20"/>
          <w:szCs w:val="20"/>
        </w:rPr>
        <w:t>styczeń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2021 r.</w:t>
      </w:r>
      <w:r w:rsidR="00C271BA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(po 45 osób)</w:t>
      </w:r>
      <w:r w:rsidR="00ED5C80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</w:p>
    <w:bookmarkEnd w:id="8"/>
    <w:p w14:paraId="420D7634" w14:textId="3E24A5E8" w:rsidR="00F160E5" w:rsidRPr="00C84E39" w:rsidRDefault="00433521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Terminy szkoleń, a tym samym noclegów 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Zamawiający poda Wykonawcy najpóźniej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do </w:t>
      </w:r>
      <w:r w:rsidR="00B670B0" w:rsidRPr="00C84E39">
        <w:rPr>
          <w:rFonts w:ascii="Times New Roman" w:eastAsia="Calibri" w:hAnsi="Times New Roman" w:cs="Times New Roman"/>
          <w:kern w:val="3"/>
          <w:sz w:val="20"/>
          <w:szCs w:val="20"/>
        </w:rPr>
        <w:t>14 dni przed realizacją usługi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aby wykonawca mógł zarezerwować pokoje dla uczestników szkolenia.</w:t>
      </w:r>
    </w:p>
    <w:p w14:paraId="197C7A44" w14:textId="57FA859D" w:rsidR="00F160E5" w:rsidRPr="00C84E39" w:rsidRDefault="00F160E5" w:rsidP="00F160E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Wykonawca zapewni usługę </w:t>
      </w:r>
      <w:r w:rsidR="00857033" w:rsidRPr="00C84E39">
        <w:rPr>
          <w:rFonts w:ascii="Times New Roman" w:eastAsia="Calibri" w:hAnsi="Times New Roman" w:cs="Times New Roman"/>
          <w:kern w:val="3"/>
          <w:sz w:val="20"/>
          <w:szCs w:val="20"/>
        </w:rPr>
        <w:t>zapewnienia noclegów ze śniadaniem opisa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ną szczegó</w:t>
      </w:r>
      <w:r w:rsidR="004D7F2E" w:rsidRPr="00C84E39">
        <w:rPr>
          <w:rFonts w:ascii="Times New Roman" w:eastAsia="Calibri" w:hAnsi="Times New Roman" w:cs="Times New Roman"/>
          <w:kern w:val="3"/>
          <w:sz w:val="20"/>
          <w:szCs w:val="20"/>
        </w:rPr>
        <w:t>łowo w załączniku nr 1 do umowy.</w:t>
      </w:r>
    </w:p>
    <w:p w14:paraId="42587E85" w14:textId="01922477" w:rsidR="004D7F2E" w:rsidRPr="00C84E39" w:rsidRDefault="00AD6A5E" w:rsidP="00AD6A5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O dokładnych terminach realizacji usługi Wykonawca będzie informowany najpóźniej do 14 dni przed datą wykonania usługi zgodnie z  Załącznikiem nr 1 w „</w:t>
      </w:r>
      <w:r w:rsidR="00B670B0" w:rsidRPr="00C84E39">
        <w:rPr>
          <w:rFonts w:ascii="Times New Roman" w:eastAsia="Calibri" w:hAnsi="Times New Roman" w:cs="Times New Roman"/>
          <w:kern w:val="3"/>
          <w:sz w:val="20"/>
          <w:szCs w:val="20"/>
        </w:rPr>
        <w:t>Szczegółowy opis przedmiotu zamówienia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”</w:t>
      </w:r>
      <w:r w:rsidR="00B670B0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(SOPZ)</w:t>
      </w:r>
    </w:p>
    <w:p w14:paraId="488B830E" w14:textId="77777777" w:rsidR="00F160E5" w:rsidRPr="00C84E3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Wykonawca zobowiązuje się wykonać usługę z należytą starannością, wymaganą przy tego rodzaju usługach.</w:t>
      </w:r>
    </w:p>
    <w:p w14:paraId="2B2F7A57" w14:textId="3A450EA8" w:rsidR="00F160E5" w:rsidRPr="00C84E39" w:rsidRDefault="004D7F2E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Rozliczenie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poszczególnych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cyklów noclegów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odbywać się będzie </w:t>
      </w:r>
      <w:r w:rsidR="007146E4" w:rsidRPr="00C84E39">
        <w:rPr>
          <w:rFonts w:ascii="Times New Roman" w:eastAsia="Calibri" w:hAnsi="Times New Roman" w:cs="Times New Roman"/>
          <w:kern w:val="3"/>
          <w:sz w:val="20"/>
          <w:szCs w:val="20"/>
        </w:rPr>
        <w:t>na podstawie faktur</w:t>
      </w:r>
      <w:r w:rsidR="00AD6A5E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 podpisaniu</w:t>
      </w:r>
      <w:r w:rsidR="007146E4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>pro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tokołu częściowego</w:t>
      </w:r>
      <w:r w:rsidR="00AD6A5E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odbioru usługi z określeniem rzeczywistej liczby zakwaterowanych osób.</w:t>
      </w:r>
    </w:p>
    <w:p w14:paraId="577535AB" w14:textId="29D49360" w:rsidR="00F160E5" w:rsidRPr="00C84E39" w:rsidRDefault="006A0E54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Odbiór końcowy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nastąpi w dniu podpisania protoko</w:t>
      </w:r>
      <w:r w:rsidR="004D7F2E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łu odbioru częściowego </w:t>
      </w:r>
      <w:r w:rsidR="007146E4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po </w:t>
      </w:r>
      <w:r w:rsidR="004D7F2E" w:rsidRPr="00C84E39">
        <w:rPr>
          <w:rFonts w:ascii="Times New Roman" w:eastAsia="Calibri" w:hAnsi="Times New Roman" w:cs="Times New Roman"/>
          <w:kern w:val="3"/>
          <w:sz w:val="20"/>
          <w:szCs w:val="20"/>
        </w:rPr>
        <w:t>ostatni</w:t>
      </w:r>
      <w:r w:rsidR="007146E4" w:rsidRPr="00C84E39">
        <w:rPr>
          <w:rFonts w:ascii="Times New Roman" w:eastAsia="Calibri" w:hAnsi="Times New Roman" w:cs="Times New Roman"/>
          <w:kern w:val="3"/>
          <w:sz w:val="20"/>
          <w:szCs w:val="20"/>
        </w:rPr>
        <w:t>m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4D7F2E" w:rsidRPr="00C84E39">
        <w:rPr>
          <w:rFonts w:ascii="Times New Roman" w:eastAsia="Calibri" w:hAnsi="Times New Roman" w:cs="Times New Roman"/>
          <w:kern w:val="3"/>
          <w:sz w:val="20"/>
          <w:szCs w:val="20"/>
        </w:rPr>
        <w:t>noclegu</w:t>
      </w:r>
      <w:r w:rsidR="00F160E5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poprzez podpisanie protokołu końcowego </w:t>
      </w:r>
      <w:r w:rsidR="007146E4" w:rsidRPr="00C84E39">
        <w:rPr>
          <w:rFonts w:ascii="Times New Roman" w:eastAsia="Calibri" w:hAnsi="Times New Roman" w:cs="Times New Roman"/>
          <w:kern w:val="3"/>
          <w:sz w:val="20"/>
          <w:szCs w:val="20"/>
        </w:rPr>
        <w:t>odbioru usługi.</w:t>
      </w:r>
    </w:p>
    <w:p w14:paraId="4698C7B3" w14:textId="77777777" w:rsidR="00F160E5" w:rsidRPr="00C84E3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E31EB0D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§ 2</w:t>
      </w:r>
    </w:p>
    <w:p w14:paraId="598C44F9" w14:textId="77777777" w:rsidR="00B670B0" w:rsidRPr="00C84E39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Za wykonanie umowy Strony ustalają maksymalne wynagrodzenie w wysokości __________zł brutto (słownie: ______________________________).</w:t>
      </w:r>
    </w:p>
    <w:p w14:paraId="5AA854F3" w14:textId="4F945197" w:rsidR="00F160E5" w:rsidRPr="00C84E39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Na ostateczną wartość wynagro</w:t>
      </w:r>
      <w:r w:rsidR="00433521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dzenia składać się będzie liczba wykorzystanych pokoi przemnożona przez liczbę dób hotelowych według </w:t>
      </w:r>
      <w:r w:rsidR="006C342B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aneksu do Załącznika 1 niniejszej oferty w </w:t>
      </w:r>
      <w:r w:rsidR="00B670B0" w:rsidRPr="00C84E39">
        <w:rPr>
          <w:rFonts w:ascii="Times New Roman" w:eastAsia="Calibri" w:hAnsi="Times New Roman" w:cs="Times New Roman"/>
          <w:kern w:val="3"/>
          <w:sz w:val="20"/>
          <w:szCs w:val="20"/>
        </w:rPr>
        <w:t>„Szczegółowy opis przedmiotu zamówienia” (SOPZ)</w:t>
      </w:r>
    </w:p>
    <w:p w14:paraId="06CFD023" w14:textId="54A6FD35" w:rsidR="00F160E5" w:rsidRPr="00C84E39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Zapłata wynagrodzenia, o którym mowa w ust. 2 nastąpi przelewem na rachunek bankowy wskazany przez Wykonawcę, w terminie 21 dni kalendarzowych od dnia dostarczenia prawidłowo wystawionej faktury VAT. Wykonawca zobowiązuje się do wystawienia i dostarczenia faktury Vat</w:t>
      </w:r>
      <w:r w:rsidR="00ED5C80"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w dniu podpisania protokołu odbioru częściowego </w:t>
      </w:r>
    </w:p>
    <w:p w14:paraId="6D708ABB" w14:textId="77777777" w:rsidR="00F160E5" w:rsidRPr="00C84E39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118714BC" w14:textId="77777777" w:rsidR="00F160E5" w:rsidRPr="00C84E39" w:rsidRDefault="00F160E5" w:rsidP="00A03E48">
      <w:pPr>
        <w:pStyle w:val="Akapitzlist"/>
        <w:widowControl w:val="0"/>
        <w:tabs>
          <w:tab w:val="left" w:pos="36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063319E3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§ 3</w:t>
      </w:r>
    </w:p>
    <w:p w14:paraId="7174C5AB" w14:textId="77777777" w:rsidR="00F160E5" w:rsidRPr="00C84E39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27D037C5" w14:textId="77777777" w:rsidR="00F160E5" w:rsidRPr="00C84E39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79F843C6" w14:textId="77777777" w:rsidR="00F160E5" w:rsidRPr="00C84E39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444D0082" w14:textId="77777777" w:rsidR="00F160E5" w:rsidRPr="00C84E39" w:rsidRDefault="00F160E5" w:rsidP="00974EC1">
      <w:pPr>
        <w:widowControl w:val="0"/>
        <w:numPr>
          <w:ilvl w:val="1"/>
          <w:numId w:val="15"/>
        </w:numPr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W razie nienależytego wykonania cało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ci lub cz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ęś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ci usługi Wykonawca zapłaci Zamawiaj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cemu kar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umown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w wysoko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ci 5% wynagrodzenia wskazanego w § 2 ust. 1.</w:t>
      </w:r>
    </w:p>
    <w:p w14:paraId="5919658C" w14:textId="77777777" w:rsidR="00F160E5" w:rsidRPr="00C84E39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Strony uzgadniaj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, 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e w razie naliczenia przez Zamawiaj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cego kar umownych, Zamawiaj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cy potr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ci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lastRenderedPageBreak/>
        <w:t>z wynagrodzenia kwot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stanowi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c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równowarto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ść 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tych kar, i tak obni</w:t>
      </w:r>
      <w:r w:rsidRPr="00C84E39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one wynagrodzenie wypłaci Wykonawcy.</w:t>
      </w:r>
    </w:p>
    <w:p w14:paraId="3E59A265" w14:textId="77777777" w:rsidR="00F160E5" w:rsidRPr="00C84E39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Zamawiający jest uprawniony do dochodzenia odszkodowania uzupełniającego na zasadach ogólnych.</w:t>
      </w:r>
    </w:p>
    <w:p w14:paraId="0FB7E42C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B9198B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§ 4</w:t>
      </w:r>
    </w:p>
    <w:p w14:paraId="0415ADC2" w14:textId="77777777" w:rsidR="00F160E5" w:rsidRPr="00C84E39" w:rsidRDefault="00F160E5" w:rsidP="00974EC1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Do współpracy w sprawach związanych z realizacją Umowy upoważnia się:</w:t>
      </w:r>
    </w:p>
    <w:p w14:paraId="4EB7B129" w14:textId="77777777" w:rsidR="00F160E5" w:rsidRPr="00C84E39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ze strony Zamawiającego:  _________________</w:t>
      </w:r>
    </w:p>
    <w:p w14:paraId="781448E2" w14:textId="77777777" w:rsidR="00F160E5" w:rsidRPr="00C84E39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ze strony Wykonawcy: _______________</w:t>
      </w:r>
    </w:p>
    <w:p w14:paraId="3D3D01E2" w14:textId="77777777" w:rsidR="00F160E5" w:rsidRPr="00C84E39" w:rsidRDefault="00F160E5" w:rsidP="00974EC1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Zmiana osób, o których mowa w ust. 1 następuje poprzez pisemne powiadomienie drugiej Strony i nie stanowi zmiany treści Umowy.</w:t>
      </w:r>
    </w:p>
    <w:p w14:paraId="687E17A3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485DAE91" w14:textId="77777777" w:rsidR="00F160E5" w:rsidRPr="00C84E3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kern w:val="3"/>
          <w:sz w:val="20"/>
          <w:szCs w:val="20"/>
        </w:rPr>
        <w:t>§ 5</w:t>
      </w:r>
    </w:p>
    <w:p w14:paraId="4CFECF29" w14:textId="77777777" w:rsidR="00F160E5" w:rsidRPr="00C84E39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W sprawach nieuregulowanych niniejszą Umową mają zastosowanie odpowiednie przepisy Kodeksu cywilnego oraz ustawy Prawo zamówień publicznych.</w:t>
      </w:r>
    </w:p>
    <w:p w14:paraId="665E339B" w14:textId="77777777" w:rsidR="00F160E5" w:rsidRPr="00C84E39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46EEA7BC" w14:textId="77777777" w:rsidR="00F160E5" w:rsidRPr="00C84E3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6ADA98B6" w14:textId="77777777" w:rsidR="00E614B8" w:rsidRPr="00C84E39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F21678A" w14:textId="0269780D" w:rsidR="00E614B8" w:rsidRPr="00C84E39" w:rsidRDefault="00C84E39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>
        <w:rPr>
          <w:rFonts w:ascii="Times New Roman" w:eastAsia="Calibri" w:hAnsi="Times New Roman" w:cs="Times New Roman"/>
          <w:b/>
          <w:kern w:val="3"/>
          <w:sz w:val="20"/>
          <w:szCs w:val="20"/>
        </w:rPr>
        <w:t>§ 6</w:t>
      </w:r>
    </w:p>
    <w:p w14:paraId="1F8E08DA" w14:textId="77777777" w:rsidR="00F160E5" w:rsidRPr="00C84E39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Wszelkie sprawy sporne wynikające z realizacji niniejszej Umowy będą poddane pod rozstrzygnięcie sądu właściwego ze względu na siedzibę Zamawiającego.</w:t>
      </w:r>
    </w:p>
    <w:p w14:paraId="26F6665E" w14:textId="77777777" w:rsidR="00F160E5" w:rsidRPr="00C84E39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Umowa została sporządzona w dwóch jednobrzmiących egzemplarzach.</w:t>
      </w:r>
    </w:p>
    <w:p w14:paraId="55C1EF73" w14:textId="77777777" w:rsidR="00F160E5" w:rsidRPr="00C84E39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Integralną część Umowy stanowią Załącznik nr 1 i Załącznik nr 2.</w:t>
      </w:r>
    </w:p>
    <w:p w14:paraId="0C0BFDAD" w14:textId="77777777" w:rsidR="00F160E5" w:rsidRPr="00C84E39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>Umowa wchodzi w życie z dniem zawarcia.</w:t>
      </w:r>
    </w:p>
    <w:p w14:paraId="430F82BB" w14:textId="77777777" w:rsidR="00F160E5" w:rsidRPr="00C84E39" w:rsidRDefault="00F160E5" w:rsidP="00E61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5171234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21223FAA" w14:textId="7CB00BB2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bookmarkStart w:id="9" w:name="_Hlk31361868"/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1</w:t>
      </w:r>
      <w:r w:rsidR="00110794"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do Umowy</w:t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– Szczegółowy opis przedmiotu zamówienia</w:t>
      </w:r>
    </w:p>
    <w:p w14:paraId="39F13061" w14:textId="711B4682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2</w:t>
      </w:r>
      <w:r w:rsidR="00110794"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do Umowy </w:t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– Formularz ofertowy</w:t>
      </w:r>
    </w:p>
    <w:p w14:paraId="583A7E11" w14:textId="14B73F08" w:rsidR="00AD6A5E" w:rsidRPr="00C84E39" w:rsidRDefault="00AD6A5E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Załącznik nr 3 </w:t>
      </w:r>
      <w:r w:rsidR="00110794"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do Umowy </w:t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– Protokół częściowego odbioru usługi/ Protokół końcowego odbioru usługi</w:t>
      </w:r>
    </w:p>
    <w:bookmarkEnd w:id="9"/>
    <w:p w14:paraId="74D9C7FC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61DA0B13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04E7D3EA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4CB95CB9" w14:textId="77777777" w:rsidR="00F160E5" w:rsidRPr="00C84E3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………………………………..</w:t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84E39">
        <w:rPr>
          <w:rFonts w:ascii="Times New Roman" w:eastAsia="Calibri" w:hAnsi="Times New Roman" w:cs="Times New Roman"/>
          <w:kern w:val="3"/>
          <w:sz w:val="20"/>
          <w:szCs w:val="20"/>
        </w:rPr>
        <w:tab/>
        <w:t xml:space="preserve">          ……………………..………………….</w:t>
      </w:r>
    </w:p>
    <w:p w14:paraId="7E26FF31" w14:textId="77777777" w:rsidR="00F160E5" w:rsidRPr="00C84E39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</w:pPr>
    </w:p>
    <w:p w14:paraId="391900C6" w14:textId="77777777" w:rsidR="00F160E5" w:rsidRPr="00C84E39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 xml:space="preserve">        WYKONAWCA </w:t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84E39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  <w:t>ZAMAWIAJĄCY</w:t>
      </w:r>
    </w:p>
    <w:p w14:paraId="0F3F7D15" w14:textId="77777777" w:rsidR="00F160E5" w:rsidRPr="00C84E39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20"/>
          <w:szCs w:val="20"/>
          <w:lang w:val="de-DE"/>
        </w:rPr>
      </w:pPr>
    </w:p>
    <w:p w14:paraId="11AE373E" w14:textId="77777777" w:rsidR="00F160E5" w:rsidRPr="00C84E3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38A0A3B" w14:textId="77777777" w:rsidR="00F160E5" w:rsidRPr="00C84E39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41B768ED" w14:textId="77777777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44130BA" w14:textId="4D9E48E0" w:rsidR="00F160E5" w:rsidRPr="00C84E39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C5EA74B" w14:textId="6644D3FE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98598C1" w14:textId="15420A05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2187167E" w14:textId="5676ADD9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21F84203" w14:textId="4C09414F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1A1B53D6" w14:textId="256BEDF1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8940F0B" w14:textId="2311E054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FD7CD5B" w14:textId="14EE09E8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0AFEC7DA" w14:textId="6B459D01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68A53303" w14:textId="24A2D97A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167DD991" w14:textId="751044A6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0C267E42" w14:textId="3BC65775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3160729" w14:textId="3F1D79B3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68D29EA4" w14:textId="731CF8E1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984C0E1" w14:textId="34E85C5E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512C59D0" w14:textId="2D7E6E55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665B90B0" w14:textId="77777777" w:rsidR="00562493" w:rsidRPr="00C84E39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3F7273D" w14:textId="77777777" w:rsidR="00F160E5" w:rsidRPr="00C84E39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361F0931" w14:textId="77777777" w:rsidR="00110794" w:rsidRPr="00C84E39" w:rsidRDefault="00110794" w:rsidP="0011079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5FB0663B" w14:textId="11A4CECE" w:rsidR="00110794" w:rsidRPr="00C84E39" w:rsidRDefault="00110794" w:rsidP="0011079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Załącznik nr 1 do Umowy</w:t>
      </w:r>
    </w:p>
    <w:p w14:paraId="0D4EBF93" w14:textId="77777777" w:rsidR="00110794" w:rsidRPr="00C84E39" w:rsidRDefault="00110794" w:rsidP="0011079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7F96C428" w14:textId="77777777" w:rsidR="00110794" w:rsidRPr="00C84E39" w:rsidRDefault="00110794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20D3967D" w14:textId="578B41E5" w:rsidR="00F160E5" w:rsidRPr="00C84E39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8B2F8B"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2</w:t>
      </w:r>
      <w:r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</w:t>
      </w:r>
      <w:r w:rsidR="00110794" w:rsidRPr="00C84E39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do Umowy / Załącznik nr 4 do Zapytania </w:t>
      </w:r>
    </w:p>
    <w:p w14:paraId="7040FCC5" w14:textId="77777777" w:rsidR="00F160E5" w:rsidRPr="00C84E39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</w:rPr>
        <w:tab/>
        <w:t>Nazwa Wykonawcy..................................................................................................................</w:t>
      </w:r>
    </w:p>
    <w:p w14:paraId="082DF6B9" w14:textId="77777777" w:rsidR="00F160E5" w:rsidRPr="00C84E39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</w:rPr>
        <w:tab/>
        <w:t>NIP Wykonawcy.......................................................................................................................</w:t>
      </w:r>
    </w:p>
    <w:p w14:paraId="665ED313" w14:textId="77777777" w:rsidR="00F160E5" w:rsidRPr="00C84E39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</w:rPr>
        <w:tab/>
        <w:t>Adres Wykonawcy....................................................................................................................</w:t>
      </w:r>
    </w:p>
    <w:p w14:paraId="5ED45EC3" w14:textId="77777777" w:rsidR="00F160E5" w:rsidRPr="00C84E39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</w:rPr>
        <w:tab/>
        <w:t>Kod pocztowy, miejscowość .................................................................................................</w:t>
      </w:r>
    </w:p>
    <w:p w14:paraId="14443709" w14:textId="77777777" w:rsidR="00F160E5" w:rsidRPr="00C84E39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</w:rPr>
        <w:tab/>
        <w:t>Województwo...........................................................................................................................</w:t>
      </w:r>
    </w:p>
    <w:p w14:paraId="17FFFFBB" w14:textId="77777777" w:rsidR="00F160E5" w:rsidRPr="00C84E39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</w:rPr>
        <w:tab/>
        <w:t>Tel. / Fax: .................................................................................................................................</w:t>
      </w:r>
    </w:p>
    <w:p w14:paraId="530269E5" w14:textId="77777777" w:rsidR="00F160E5" w:rsidRPr="00C84E39" w:rsidRDefault="00F160E5" w:rsidP="00F160E5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Calibri" w:hAnsi="Times New Roman" w:cs="Times New Roman"/>
          <w:color w:val="000000"/>
          <w:kern w:val="3"/>
        </w:rPr>
        <w:tab/>
      </w:r>
      <w:r w:rsidRPr="00C84E39">
        <w:rPr>
          <w:rFonts w:ascii="Times New Roman" w:eastAsia="Calibri" w:hAnsi="Times New Roman" w:cs="Times New Roman"/>
          <w:color w:val="000000"/>
          <w:kern w:val="3"/>
        </w:rPr>
        <w:tab/>
      </w:r>
      <w:r w:rsidRPr="00C84E39">
        <w:rPr>
          <w:rFonts w:ascii="Times New Roman" w:eastAsia="Calibri" w:hAnsi="Times New Roman" w:cs="Times New Roman"/>
          <w:color w:val="000000"/>
          <w:kern w:val="3"/>
        </w:rPr>
        <w:tab/>
        <w:t>e-mail:.........................................................................................................................................</w:t>
      </w:r>
    </w:p>
    <w:p w14:paraId="1EA5628A" w14:textId="77777777" w:rsidR="00F160E5" w:rsidRPr="00C84E39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0"/>
          <w:szCs w:val="10"/>
        </w:rPr>
      </w:pPr>
    </w:p>
    <w:p w14:paraId="49C214A2" w14:textId="77777777" w:rsidR="00F160E5" w:rsidRPr="00C84E39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14:paraId="359E7626" w14:textId="77777777" w:rsidR="00F160E5" w:rsidRPr="00C84E39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FORMULARZ OFERTOWY</w:t>
      </w:r>
    </w:p>
    <w:p w14:paraId="1B276DD8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W odpowiedzi na Państwa Zapytanie ofertowe na:</w:t>
      </w:r>
    </w:p>
    <w:p w14:paraId="52ADA95F" w14:textId="1C0BCA90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 xml:space="preserve">usługę dotyczącą </w:t>
      </w:r>
      <w:r w:rsidR="003A708C" w:rsidRPr="00C84E39">
        <w:rPr>
          <w:rFonts w:ascii="Times New Roman" w:hAnsi="Times New Roman" w:cs="Times New Roman"/>
        </w:rPr>
        <w:t xml:space="preserve">zapewnienia noclegów ze śniadaniem </w:t>
      </w:r>
      <w:r w:rsidR="003A708C" w:rsidRPr="00C84E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w ramach projektu </w:t>
      </w:r>
      <w:r w:rsidRPr="00C84E3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</w:rPr>
        <w:t>„Program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kaskadowy</w:t>
      </w:r>
      <w:r w:rsidRPr="00C84E3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  <w:t>ch szkoleń dla pracowników samorządów terytorialnych w zakresie projektowania i gospodarowania zielenią w miastach”</w:t>
      </w:r>
    </w:p>
    <w:p w14:paraId="6B477A4D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składamy ofertę, zgodnie z poniższymi warunkami.</w:t>
      </w:r>
    </w:p>
    <w:p w14:paraId="302BBF2E" w14:textId="77777777" w:rsidR="00F160E5" w:rsidRPr="00C84E39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p w14:paraId="19520E12" w14:textId="77777777" w:rsidR="00F160E5" w:rsidRPr="00C84E39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23C57203" w14:textId="509C37BA" w:rsidR="00F160E5" w:rsidRPr="00C84E39" w:rsidRDefault="00F160E5" w:rsidP="006C6024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Deklarujemy realizację zamówienia na warunkach określonych w Zapytaniu za cenę:</w:t>
      </w:r>
    </w:p>
    <w:p w14:paraId="0D0C592F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tbl>
      <w:tblPr>
        <w:tblStyle w:val="Tabela-Siatka"/>
        <w:tblW w:w="9073" w:type="dxa"/>
        <w:tblInd w:w="108" w:type="dxa"/>
        <w:tblLook w:val="04A0" w:firstRow="1" w:lastRow="0" w:firstColumn="1" w:lastColumn="0" w:noHBand="0" w:noVBand="1"/>
      </w:tblPr>
      <w:tblGrid>
        <w:gridCol w:w="541"/>
        <w:gridCol w:w="1329"/>
        <w:gridCol w:w="1182"/>
        <w:gridCol w:w="1170"/>
        <w:gridCol w:w="1439"/>
        <w:gridCol w:w="1316"/>
        <w:gridCol w:w="999"/>
        <w:gridCol w:w="1097"/>
      </w:tblGrid>
      <w:tr w:rsidR="000D7E8D" w:rsidRPr="00C84E39" w14:paraId="7688F1A0" w14:textId="026BAB9F" w:rsidTr="006C240F">
        <w:tc>
          <w:tcPr>
            <w:tcW w:w="541" w:type="dxa"/>
            <w:shd w:val="clear" w:color="auto" w:fill="E7E6E6" w:themeFill="background2"/>
            <w:vAlign w:val="center"/>
          </w:tcPr>
          <w:p w14:paraId="650C2D34" w14:textId="2921453B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Lp.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1F2F0FF1" w14:textId="7C69C1D2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Opis zamówienia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 w14:paraId="6B83582E" w14:textId="5A6E14F3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Wariant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8DACF6E" w14:textId="4C26953A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Jednostka miary</w:t>
            </w:r>
          </w:p>
        </w:tc>
        <w:tc>
          <w:tcPr>
            <w:tcW w:w="1439" w:type="dxa"/>
            <w:shd w:val="clear" w:color="auto" w:fill="E7E6E6" w:themeFill="background2"/>
            <w:vAlign w:val="center"/>
          </w:tcPr>
          <w:p w14:paraId="6D546608" w14:textId="7F37C1EF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Jednostkowa cena brutto</w:t>
            </w:r>
          </w:p>
        </w:tc>
        <w:tc>
          <w:tcPr>
            <w:tcW w:w="1316" w:type="dxa"/>
            <w:shd w:val="clear" w:color="auto" w:fill="E7E6E6" w:themeFill="background2"/>
            <w:vAlign w:val="center"/>
          </w:tcPr>
          <w:p w14:paraId="59DB2E27" w14:textId="29187779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 xml:space="preserve">Zamawiane ilości </w:t>
            </w:r>
          </w:p>
        </w:tc>
        <w:tc>
          <w:tcPr>
            <w:tcW w:w="999" w:type="dxa"/>
            <w:shd w:val="clear" w:color="auto" w:fill="E7E6E6" w:themeFill="background2"/>
            <w:vAlign w:val="center"/>
          </w:tcPr>
          <w:p w14:paraId="488661B6" w14:textId="472A27AC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Wartość brutto</w:t>
            </w:r>
          </w:p>
        </w:tc>
        <w:tc>
          <w:tcPr>
            <w:tcW w:w="1097" w:type="dxa"/>
            <w:shd w:val="clear" w:color="auto" w:fill="E7E6E6" w:themeFill="background2"/>
          </w:tcPr>
          <w:p w14:paraId="77A393F4" w14:textId="3E14DE8A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Standard hotelu</w:t>
            </w:r>
            <w:r w:rsidRPr="00C84E39">
              <w:rPr>
                <w:rFonts w:ascii="Times New Roman" w:eastAsia="Times New Roman" w:hAnsi="Times New Roman" w:cs="Times New Roman"/>
                <w:b/>
                <w:kern w:val="3"/>
                <w:vertAlign w:val="superscript"/>
              </w:rPr>
              <w:t>*</w:t>
            </w: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 xml:space="preserve"> </w:t>
            </w:r>
          </w:p>
        </w:tc>
      </w:tr>
      <w:tr w:rsidR="000D7E8D" w:rsidRPr="00C84E39" w14:paraId="764B360C" w14:textId="596FE363" w:rsidTr="006C240F">
        <w:tc>
          <w:tcPr>
            <w:tcW w:w="541" w:type="dxa"/>
            <w:shd w:val="clear" w:color="auto" w:fill="E7E6E6" w:themeFill="background2"/>
            <w:vAlign w:val="center"/>
          </w:tcPr>
          <w:p w14:paraId="7EAA829A" w14:textId="3740BAC4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A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6E615B55" w14:textId="4949BD68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B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 w14:paraId="27F9C2CB" w14:textId="2CF40E35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C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3B2A36A" w14:textId="29D1CF69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D</w:t>
            </w:r>
          </w:p>
        </w:tc>
        <w:tc>
          <w:tcPr>
            <w:tcW w:w="1439" w:type="dxa"/>
            <w:shd w:val="clear" w:color="auto" w:fill="E7E6E6" w:themeFill="background2"/>
            <w:vAlign w:val="center"/>
          </w:tcPr>
          <w:p w14:paraId="6733DFCA" w14:textId="710EC5E9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E</w:t>
            </w:r>
          </w:p>
        </w:tc>
        <w:tc>
          <w:tcPr>
            <w:tcW w:w="1316" w:type="dxa"/>
            <w:shd w:val="clear" w:color="auto" w:fill="E7E6E6" w:themeFill="background2"/>
            <w:vAlign w:val="center"/>
          </w:tcPr>
          <w:p w14:paraId="4C1D30C2" w14:textId="5ECB6285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F</w:t>
            </w:r>
          </w:p>
        </w:tc>
        <w:tc>
          <w:tcPr>
            <w:tcW w:w="999" w:type="dxa"/>
            <w:shd w:val="clear" w:color="auto" w:fill="E7E6E6" w:themeFill="background2"/>
            <w:vAlign w:val="center"/>
          </w:tcPr>
          <w:p w14:paraId="65D8AF57" w14:textId="77777777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G</w:t>
            </w:r>
          </w:p>
          <w:p w14:paraId="16E45D4B" w14:textId="6BCC0DB9" w:rsidR="000D7E8D" w:rsidRPr="00C84E39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>(ExF)</w:t>
            </w:r>
          </w:p>
        </w:tc>
        <w:tc>
          <w:tcPr>
            <w:tcW w:w="1097" w:type="dxa"/>
            <w:shd w:val="clear" w:color="auto" w:fill="E7E6E6" w:themeFill="background2"/>
          </w:tcPr>
          <w:p w14:paraId="34734587" w14:textId="35C15D03" w:rsidR="000D7E8D" w:rsidRPr="00C84E39" w:rsidRDefault="000D7E8D" w:rsidP="000D7E8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b/>
                <w:kern w:val="3"/>
              </w:rPr>
              <w:t xml:space="preserve">H </w:t>
            </w:r>
          </w:p>
        </w:tc>
      </w:tr>
      <w:tr w:rsidR="006C240F" w:rsidRPr="00C84E39" w14:paraId="74332C1A" w14:textId="453F097C" w:rsidTr="00CE181E">
        <w:trPr>
          <w:trHeight w:val="1610"/>
        </w:trPr>
        <w:tc>
          <w:tcPr>
            <w:tcW w:w="541" w:type="dxa"/>
            <w:shd w:val="clear" w:color="auto" w:fill="E7E6E6" w:themeFill="background2"/>
            <w:vAlign w:val="center"/>
          </w:tcPr>
          <w:p w14:paraId="3E6563D2" w14:textId="142C7412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52B333B3" w14:textId="561E7F24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Cykl noclegów w Warszawie w II etapie programu szkoleń (po ok. 20 osób)</w:t>
            </w:r>
          </w:p>
        </w:tc>
        <w:tc>
          <w:tcPr>
            <w:tcW w:w="1182" w:type="dxa"/>
            <w:vAlign w:val="center"/>
          </w:tcPr>
          <w:p w14:paraId="3FD32DA6" w14:textId="472AFDEE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color w:val="000000"/>
                <w:kern w:val="3"/>
              </w:rPr>
              <w:t>a) jedna osoba w pokoju 1- lub 2-osobowym</w:t>
            </w:r>
          </w:p>
        </w:tc>
        <w:tc>
          <w:tcPr>
            <w:tcW w:w="1170" w:type="dxa"/>
            <w:vAlign w:val="center"/>
          </w:tcPr>
          <w:p w14:paraId="238B080E" w14:textId="2BD98D16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color w:val="000000"/>
                <w:kern w:val="3"/>
              </w:rPr>
              <w:t>1 doba hotelowa</w:t>
            </w:r>
          </w:p>
        </w:tc>
        <w:tc>
          <w:tcPr>
            <w:tcW w:w="1439" w:type="dxa"/>
            <w:vAlign w:val="center"/>
          </w:tcPr>
          <w:p w14:paraId="27C0D741" w14:textId="77777777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316" w:type="dxa"/>
            <w:vAlign w:val="center"/>
          </w:tcPr>
          <w:p w14:paraId="2C0EAE1C" w14:textId="4B9E91BA" w:rsidR="006C240F" w:rsidRPr="00C84E39" w:rsidRDefault="006C240F" w:rsidP="006D1B9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color w:val="000000"/>
                <w:kern w:val="3"/>
              </w:rPr>
              <w:t>180 (20 pokoi x 9 nocy)</w:t>
            </w:r>
          </w:p>
        </w:tc>
        <w:tc>
          <w:tcPr>
            <w:tcW w:w="999" w:type="dxa"/>
            <w:vAlign w:val="center"/>
          </w:tcPr>
          <w:p w14:paraId="4A3A2550" w14:textId="77777777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097" w:type="dxa"/>
          </w:tcPr>
          <w:p w14:paraId="1E5BB1CA" w14:textId="428B9457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</w:tr>
      <w:tr w:rsidR="006C240F" w:rsidRPr="00C84E39" w14:paraId="61CC759D" w14:textId="1E41515C" w:rsidTr="00D0437D">
        <w:trPr>
          <w:trHeight w:val="1610"/>
        </w:trPr>
        <w:tc>
          <w:tcPr>
            <w:tcW w:w="541" w:type="dxa"/>
            <w:shd w:val="clear" w:color="auto" w:fill="E7E6E6" w:themeFill="background2"/>
            <w:vAlign w:val="center"/>
          </w:tcPr>
          <w:p w14:paraId="5D956611" w14:textId="493F2687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47799043" w14:textId="71310FAA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Cykl noclegów w Warszawie w III etapie programu szkoleń (po ok. 45 osób)</w:t>
            </w:r>
          </w:p>
        </w:tc>
        <w:tc>
          <w:tcPr>
            <w:tcW w:w="1182" w:type="dxa"/>
            <w:vAlign w:val="center"/>
          </w:tcPr>
          <w:p w14:paraId="1DA03E5F" w14:textId="575C60F0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color w:val="000000"/>
                <w:kern w:val="3"/>
              </w:rPr>
              <w:t>a) jedna osoba w pokoju 1- lub 2-osobowym</w:t>
            </w:r>
          </w:p>
        </w:tc>
        <w:tc>
          <w:tcPr>
            <w:tcW w:w="1170" w:type="dxa"/>
            <w:vAlign w:val="center"/>
          </w:tcPr>
          <w:p w14:paraId="278588CC" w14:textId="2D475FBC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color w:val="000000"/>
                <w:kern w:val="3"/>
              </w:rPr>
              <w:t>1 doba hotelowa</w:t>
            </w:r>
          </w:p>
        </w:tc>
        <w:tc>
          <w:tcPr>
            <w:tcW w:w="1439" w:type="dxa"/>
            <w:vAlign w:val="center"/>
          </w:tcPr>
          <w:p w14:paraId="48DDBC1F" w14:textId="77777777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316" w:type="dxa"/>
            <w:vAlign w:val="center"/>
          </w:tcPr>
          <w:p w14:paraId="7D86CC12" w14:textId="34C20E3B" w:rsidR="006C240F" w:rsidRPr="00C84E39" w:rsidRDefault="006C240F" w:rsidP="006C602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84E39">
              <w:rPr>
                <w:rFonts w:ascii="Times New Roman" w:eastAsia="Times New Roman" w:hAnsi="Times New Roman" w:cs="Times New Roman"/>
                <w:color w:val="000000"/>
                <w:kern w:val="3"/>
              </w:rPr>
              <w:t>225 (45 pokoi x 5 nocy)</w:t>
            </w:r>
          </w:p>
        </w:tc>
        <w:tc>
          <w:tcPr>
            <w:tcW w:w="999" w:type="dxa"/>
            <w:vAlign w:val="center"/>
          </w:tcPr>
          <w:p w14:paraId="374FD470" w14:textId="77777777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097" w:type="dxa"/>
          </w:tcPr>
          <w:p w14:paraId="4ADAF1B1" w14:textId="4C8ACFFB" w:rsidR="006C240F" w:rsidRPr="00C84E39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</w:tr>
    </w:tbl>
    <w:p w14:paraId="2856BBC1" w14:textId="0442A174" w:rsidR="00890A1F" w:rsidRPr="00176460" w:rsidRDefault="000D7E8D" w:rsidP="000D7E8D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vertAlign w:val="superscript"/>
        </w:rPr>
      </w:pPr>
      <w:r w:rsidRPr="00176460">
        <w:rPr>
          <w:rFonts w:ascii="Times New Roman" w:eastAsia="Times New Roman" w:hAnsi="Times New Roman" w:cs="Times New Roman"/>
          <w:i/>
          <w:color w:val="000000"/>
          <w:kern w:val="3"/>
        </w:rPr>
        <w:lastRenderedPageBreak/>
        <w:t>Wpisać odpowiednio: 3 – hotel trzygwiazdkowy, 4 – hotel czterogwiazdkowy, 5-hotel pięciogwiazdkowy</w:t>
      </w:r>
    </w:p>
    <w:p w14:paraId="548B574A" w14:textId="77777777" w:rsidR="000D7E8D" w:rsidRPr="00C84E39" w:rsidRDefault="000D7E8D" w:rsidP="000D7E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59066E34" w14:textId="25C6AF7A" w:rsidR="004A05BF" w:rsidRPr="00C84E39" w:rsidRDefault="00F160E5" w:rsidP="0028224D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</w:rPr>
        <w:t>Deklarujemy związanie ofertą przez okres 30 dni.</w:t>
      </w:r>
    </w:p>
    <w:p w14:paraId="260DB5AF" w14:textId="77777777" w:rsidR="00F160E5" w:rsidRPr="00C84E39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</w:rPr>
        <w:t>Integralną część złożonej oferty stanowią następujące dokumenty: ………………………………………</w:t>
      </w:r>
    </w:p>
    <w:p w14:paraId="76FFD0F7" w14:textId="77777777" w:rsidR="00F160E5" w:rsidRPr="00C84E39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</w:rPr>
        <w:t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</w:t>
      </w:r>
    </w:p>
    <w:p w14:paraId="4F007E21" w14:textId="77777777" w:rsidR="00F160E5" w:rsidRPr="00C84E39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</w:rPr>
        <w:t>Osobą upoważnioną do kontaktów z zamawiającym jest: …………………………..</w:t>
      </w:r>
    </w:p>
    <w:p w14:paraId="60F38F21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</w:rPr>
        <w:t>tel.: …………………mail: ………………</w:t>
      </w:r>
    </w:p>
    <w:p w14:paraId="7AC6C857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</w:rPr>
        <w:t>......................................................................</w:t>
      </w:r>
    </w:p>
    <w:p w14:paraId="3700AC44" w14:textId="77777777" w:rsidR="00F160E5" w:rsidRPr="00C84E39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  <w:r w:rsidRPr="00C84E39">
        <w:rPr>
          <w:rFonts w:ascii="Times New Roman" w:eastAsia="Times New Roman" w:hAnsi="Times New Roman" w:cs="Times New Roman"/>
          <w:color w:val="000000"/>
          <w:kern w:val="3"/>
        </w:rPr>
        <w:t>Podpis wykonawcy</w:t>
      </w:r>
    </w:p>
    <w:p w14:paraId="4272FA80" w14:textId="265B55F1" w:rsidR="00857033" w:rsidRPr="00C84E39" w:rsidRDefault="0085703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18FCCF7A" w14:textId="35B03564" w:rsidR="00562493" w:rsidRPr="00C84E39" w:rsidRDefault="0056249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43FD0E67" w14:textId="5E1E4D6C" w:rsidR="00562493" w:rsidRPr="00C84E39" w:rsidRDefault="0056249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4B8D176D" w14:textId="7EC89FB6" w:rsidR="00562493" w:rsidRPr="00C84E39" w:rsidRDefault="0056249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71A417A1" w14:textId="77777777" w:rsidR="00562493" w:rsidRPr="00C84E39" w:rsidRDefault="0056249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7F0A25CA" w14:textId="298BD679" w:rsidR="00857033" w:rsidRPr="00C84E39" w:rsidRDefault="00857033" w:rsidP="00857033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129DFEA6" w14:textId="77777777" w:rsidR="00176460" w:rsidRDefault="0017646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BF3440D" w14:textId="07F30F48" w:rsidR="008B2F8B" w:rsidRPr="00C84E39" w:rsidRDefault="008B2F8B" w:rsidP="008B2F8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3 do </w:t>
      </w:r>
      <w:r w:rsidR="00110794" w:rsidRPr="00C84E39">
        <w:rPr>
          <w:rFonts w:ascii="Times New Roman" w:hAnsi="Times New Roman" w:cs="Times New Roman"/>
          <w:b/>
          <w:bCs/>
          <w:sz w:val="20"/>
          <w:szCs w:val="20"/>
        </w:rPr>
        <w:t>Umowy</w:t>
      </w:r>
    </w:p>
    <w:p w14:paraId="1E868223" w14:textId="77777777" w:rsidR="008B2F8B" w:rsidRPr="00C84E39" w:rsidRDefault="008B2F8B" w:rsidP="008B2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t>PROTOKÓŁ CZĘŚCIOWEGO ODBIORU USŁUGI/ PROTOKÓŁ KOŃCOWY ODBIORU USŁUGI</w:t>
      </w:r>
    </w:p>
    <w:p w14:paraId="34174267" w14:textId="77777777" w:rsidR="006C240F" w:rsidRDefault="006C240F" w:rsidP="00E475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5B3EAF" w14:textId="77777777" w:rsidR="006C240F" w:rsidRDefault="006C240F" w:rsidP="00E475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07DA3" w14:textId="3CABC525" w:rsidR="008B2F8B" w:rsidRPr="00C84E39" w:rsidRDefault="008B2F8B" w:rsidP="00E475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t>Nr projektu: 3100</w:t>
      </w:r>
    </w:p>
    <w:p w14:paraId="7F30D2AB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Sporządzony dnia…………………………………….. w ……………………………………………………..</w:t>
      </w:r>
    </w:p>
    <w:p w14:paraId="0F0EDF03" w14:textId="101C18BB" w:rsidR="008B2F8B" w:rsidRPr="00C84E39" w:rsidRDefault="008B2F8B" w:rsidP="008B2F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w sprawie dokonania częściowej/całkowitej* realizacji przedmiotu zamówienia polegającym na wykonaniu </w:t>
      </w:r>
      <w:r w:rsidRPr="00C84E39">
        <w:rPr>
          <w:rFonts w:ascii="Times New Roman" w:hAnsi="Times New Roman" w:cs="Times New Roman"/>
          <w:b/>
          <w:bCs/>
          <w:sz w:val="20"/>
          <w:szCs w:val="20"/>
        </w:rPr>
        <w:t>usługi dotycząc</w:t>
      </w:r>
      <w:r w:rsidR="00A03E48" w:rsidRPr="00C84E39">
        <w:rPr>
          <w:rFonts w:ascii="Times New Roman" w:hAnsi="Times New Roman" w:cs="Times New Roman"/>
          <w:b/>
          <w:bCs/>
          <w:sz w:val="20"/>
          <w:szCs w:val="20"/>
        </w:rPr>
        <w:t>ej</w:t>
      </w:r>
      <w:r w:rsidRPr="00C84E39">
        <w:rPr>
          <w:rFonts w:ascii="Times New Roman" w:hAnsi="Times New Roman" w:cs="Times New Roman"/>
          <w:b/>
          <w:bCs/>
          <w:sz w:val="20"/>
          <w:szCs w:val="20"/>
        </w:rPr>
        <w:t xml:space="preserve"> zapewnienia noclegów ze śniadaniem w ramach projektu „Program kaskadowych szkoleń dla pracowników samorządów terytorialnych w zakresie projektowania i gospodarowania zielenią w miastach”</w:t>
      </w:r>
    </w:p>
    <w:p w14:paraId="488E375A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objętego umową nr……………………………….  z dnia …………………………………………………</w:t>
      </w:r>
    </w:p>
    <w:p w14:paraId="12EE598E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Pomiędzy: </w:t>
      </w:r>
    </w:p>
    <w:p w14:paraId="5CEE589A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nazwa zamawiającego ………………………………………………………………………………………………………………………</w:t>
      </w:r>
    </w:p>
    <w:p w14:paraId="3EC9F8BE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reprezentowanym przez: …………………………………………………………………………………………………………………</w:t>
      </w:r>
    </w:p>
    <w:p w14:paraId="655860F8" w14:textId="77777777" w:rsidR="008B2F8B" w:rsidRPr="00C84E39" w:rsidRDefault="008B2F8B" w:rsidP="008B2F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0A8D0308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a</w:t>
      </w:r>
    </w:p>
    <w:p w14:paraId="5EBA03D3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nazwa wykonawcy …………………………………………………………………………………………………………………………</w:t>
      </w:r>
    </w:p>
    <w:p w14:paraId="21319F27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reprezentowanym przez: …………………………………………………………………………………………………………………</w:t>
      </w:r>
    </w:p>
    <w:p w14:paraId="07B36B6C" w14:textId="77777777" w:rsidR="008B2F8B" w:rsidRPr="00C84E39" w:rsidRDefault="008B2F8B" w:rsidP="008B2F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092CAFF5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Ilość zakwaterowanych osób:……………………………………………………………………………………..……………………</w:t>
      </w:r>
    </w:p>
    <w:p w14:paraId="1266F371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</w:p>
    <w:p w14:paraId="1295FAB0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Dokonano odbioru następującego zakresu prac zgodnie z „harmonogramem usługi” wpisanym do umowy: </w:t>
      </w: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zapewnienie usługi zapewnienia cyklu noclegów w Warszawie w ramach projektu „Program kaskadowych szkoleń dla pracowników samorządów terytorialnych w zakresie projektowania i gospodarowania zielenią w miastach” w terminie: </w:t>
      </w:r>
    </w:p>
    <w:p w14:paraId="1EBEF41A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EA74BD6" w14:textId="77777777" w:rsidR="008B2F8B" w:rsidRPr="00C84E39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Koszt częściowej/całkowitej* realizacji przedmiotu zamówienia: ……………………..</w:t>
      </w:r>
    </w:p>
    <w:p w14:paraId="131501AC" w14:textId="77777777" w:rsidR="008B2F8B" w:rsidRPr="00C84E39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C84E39">
        <w:rPr>
          <w:rFonts w:ascii="Times New Roman" w:hAnsi="Times New Roman" w:cs="Times New Roman"/>
          <w:sz w:val="20"/>
          <w:szCs w:val="20"/>
        </w:rPr>
        <w:t>Zamawiający nie wnosi/wnosi zastrzeżenia</w:t>
      </w:r>
      <w:r w:rsidRPr="00C84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27EDEE6A" w14:textId="77777777" w:rsidR="008B2F8B" w:rsidRPr="00C84E39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4.Dodatkowe ustalenia stron</w:t>
      </w:r>
    </w:p>
    <w:p w14:paraId="6DE0248F" w14:textId="77777777" w:rsidR="008B2F8B" w:rsidRPr="00C84E39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AE769CD" w14:textId="77777777" w:rsidR="008B2F8B" w:rsidRPr="00C84E39" w:rsidRDefault="008B2F8B" w:rsidP="008B2F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t xml:space="preserve">     Zamawiający                                                                                                             Wykonawca</w:t>
      </w:r>
    </w:p>
    <w:p w14:paraId="3584A49C" w14:textId="24B6F96E" w:rsidR="00E4755D" w:rsidRPr="00C84E39" w:rsidRDefault="008B2F8B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                         …………………………..</w:t>
      </w:r>
    </w:p>
    <w:p w14:paraId="348C2EF3" w14:textId="4F0D8065" w:rsidR="00E4755D" w:rsidRPr="00C84E39" w:rsidRDefault="00E4755D" w:rsidP="00E4755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5 do Zapytania</w:t>
      </w:r>
    </w:p>
    <w:p w14:paraId="7F3E2930" w14:textId="77777777" w:rsidR="00562493" w:rsidRPr="00C84E39" w:rsidRDefault="00562493" w:rsidP="00E4755D">
      <w:pPr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35E3C94A" w14:textId="3F2B67E9" w:rsidR="00E4755D" w:rsidRPr="00C84E39" w:rsidRDefault="00E4755D" w:rsidP="00E4755D">
      <w:pPr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WYKAZ USŁUG WYKONAWCY</w:t>
      </w:r>
    </w:p>
    <w:p w14:paraId="7EADFC50" w14:textId="77777777" w:rsidR="00E4755D" w:rsidRPr="00C84E39" w:rsidRDefault="00E4755D" w:rsidP="00E4755D">
      <w:pP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Wykaz wykonanych usług – w okresie ostatnich 3 lat przed upływem terminu składania ofert, a jeżeli okres prowadzenia działalności jest krótszy, to w tym okresie, z podaniem dat wykonania usługi, zakresu zamówienia oraz nazw odbiorców zamówienia.</w:t>
      </w:r>
    </w:p>
    <w:p w14:paraId="73B5807F" w14:textId="7A2DAD20" w:rsidR="00E4755D" w:rsidRPr="00C84E39" w:rsidRDefault="00E4755D" w:rsidP="00E4755D">
      <w:pPr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84E39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WYKAZ MA POTWIERDZAĆ SPEŁNIANIE WARUNKU O KTÓRYM MOWA W PKT. 2.5 ZAPYTANIA</w:t>
      </w:r>
    </w:p>
    <w:p w14:paraId="150F76A9" w14:textId="77777777" w:rsidR="00E4755D" w:rsidRPr="00C84E39" w:rsidRDefault="00E4755D" w:rsidP="00E4755D">
      <w:pPr>
        <w:pStyle w:val="Tekstpodstawowy21"/>
        <w:tabs>
          <w:tab w:val="left" w:pos="142"/>
        </w:tabs>
        <w:spacing w:line="360" w:lineRule="auto"/>
        <w:ind w:left="142"/>
        <w:rPr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E4755D" w:rsidRPr="00C84E39" w14:paraId="426A8BD8" w14:textId="77777777" w:rsidTr="0056249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47E1E0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  <w:p w14:paraId="19B115DC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4E39">
              <w:rPr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A05756" w14:textId="77777777" w:rsidR="00E4755D" w:rsidRPr="00C84E39" w:rsidRDefault="00E4755D" w:rsidP="00562493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84E39">
              <w:rPr>
                <w:b/>
                <w:i w:val="0"/>
                <w:color w:val="000000" w:themeColor="text1"/>
                <w:sz w:val="16"/>
                <w:szCs w:val="16"/>
              </w:rPr>
              <w:t>Okres realizacji zamówienia</w:t>
            </w:r>
          </w:p>
          <w:p w14:paraId="574363D8" w14:textId="77777777" w:rsidR="00E4755D" w:rsidRPr="00C84E39" w:rsidRDefault="00E4755D" w:rsidP="005624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84E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C84E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5A3AFF" w14:textId="77777777" w:rsidR="00E4755D" w:rsidRPr="00C84E39" w:rsidRDefault="00E4755D" w:rsidP="005624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84E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Przedmiot 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962732" w14:textId="77777777" w:rsidR="00E4755D" w:rsidRPr="00C84E39" w:rsidRDefault="00E4755D" w:rsidP="005624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84E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 i adres podmiotu (odbiorcy), na rzecz którego zamówienie zostało wykonane.</w:t>
            </w:r>
          </w:p>
        </w:tc>
      </w:tr>
      <w:tr w:rsidR="00E4755D" w:rsidRPr="00C84E39" w14:paraId="3CFCCFE4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BFC7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C84E3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F4C2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8A8B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EF0E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C84E39" w14:paraId="45F2DFEB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3592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C84E3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F069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EC32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2456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C84E39" w14:paraId="67B1884A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0AC6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C84E3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FD96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2B0D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571B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C84E39" w14:paraId="26C25EE2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64CA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C84E3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4E0E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6387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F002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C84E39" w14:paraId="02C077CF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DBFF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C84E3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7B95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FAF0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B41D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C84E39" w14:paraId="48CEE65B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E750" w14:textId="77777777" w:rsidR="00E4755D" w:rsidRPr="00C84E39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C84E3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BADB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6FC1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ECE5" w14:textId="77777777" w:rsidR="00E4755D" w:rsidRPr="00C84E39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46810BE" w14:textId="77777777" w:rsidR="00E4755D" w:rsidRPr="00C84E39" w:rsidRDefault="00E4755D" w:rsidP="00E4755D">
      <w:pPr>
        <w:pStyle w:val="pkt"/>
        <w:spacing w:before="0"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67572123" w14:textId="77777777" w:rsidR="00E4755D" w:rsidRPr="00C84E39" w:rsidRDefault="00E4755D" w:rsidP="00E4755D">
      <w:pPr>
        <w:pStyle w:val="pkt"/>
        <w:spacing w:before="0"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149F2CEF" w14:textId="77777777" w:rsidR="00E4755D" w:rsidRPr="00C84E39" w:rsidRDefault="00E4755D" w:rsidP="00E4755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 / dnia............................. r.</w:t>
      </w: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84E3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.......................................................</w:t>
      </w:r>
    </w:p>
    <w:p w14:paraId="398B91E9" w14:textId="77777777" w:rsidR="00E4755D" w:rsidRPr="00C84E39" w:rsidRDefault="00E4755D" w:rsidP="00E4755D">
      <w:pPr>
        <w:pStyle w:val="Tekstpodstawowy21"/>
        <w:tabs>
          <w:tab w:val="left" w:pos="426"/>
        </w:tabs>
        <w:spacing w:line="360" w:lineRule="auto"/>
        <w:rPr>
          <w:b w:val="0"/>
          <w:i/>
          <w:color w:val="000000" w:themeColor="text1"/>
          <w:sz w:val="20"/>
        </w:rPr>
      </w:pPr>
      <w:r w:rsidRPr="00C84E39">
        <w:rPr>
          <w:b w:val="0"/>
          <w:i/>
          <w:color w:val="000000" w:themeColor="text1"/>
          <w:sz w:val="20"/>
        </w:rPr>
        <w:tab/>
        <w:t xml:space="preserve">         </w:t>
      </w:r>
      <w:r w:rsidRPr="00C84E39">
        <w:rPr>
          <w:b w:val="0"/>
          <w:i/>
          <w:color w:val="000000" w:themeColor="text1"/>
          <w:sz w:val="20"/>
          <w:u w:val="single"/>
        </w:rPr>
        <w:t>Miejscowość / data</w:t>
      </w:r>
      <w:r w:rsidRPr="00C84E39">
        <w:rPr>
          <w:b w:val="0"/>
          <w:color w:val="000000" w:themeColor="text1"/>
          <w:sz w:val="20"/>
        </w:rPr>
        <w:tab/>
      </w:r>
      <w:r w:rsidRPr="00C84E39">
        <w:rPr>
          <w:b w:val="0"/>
          <w:color w:val="000000" w:themeColor="text1"/>
          <w:sz w:val="20"/>
        </w:rPr>
        <w:tab/>
      </w:r>
      <w:r w:rsidRPr="00C84E39">
        <w:rPr>
          <w:b w:val="0"/>
          <w:color w:val="000000" w:themeColor="text1"/>
          <w:sz w:val="20"/>
        </w:rPr>
        <w:tab/>
      </w:r>
      <w:r w:rsidRPr="00C84E39">
        <w:rPr>
          <w:b w:val="0"/>
          <w:color w:val="000000" w:themeColor="text1"/>
          <w:sz w:val="20"/>
        </w:rPr>
        <w:tab/>
      </w:r>
      <w:r w:rsidRPr="00C84E39">
        <w:rPr>
          <w:b w:val="0"/>
          <w:color w:val="000000" w:themeColor="text1"/>
          <w:sz w:val="20"/>
        </w:rPr>
        <w:tab/>
      </w:r>
      <w:r w:rsidRPr="00C84E39">
        <w:rPr>
          <w:b w:val="0"/>
          <w:color w:val="000000" w:themeColor="text1"/>
          <w:sz w:val="20"/>
        </w:rPr>
        <w:tab/>
        <w:t xml:space="preserve">      </w:t>
      </w:r>
      <w:r w:rsidRPr="00C84E39">
        <w:rPr>
          <w:b w:val="0"/>
          <w:i/>
          <w:color w:val="000000" w:themeColor="text1"/>
          <w:sz w:val="20"/>
        </w:rPr>
        <w:t>podpis  Wykonawcy</w:t>
      </w:r>
    </w:p>
    <w:p w14:paraId="54A784C1" w14:textId="77777777" w:rsidR="00E4755D" w:rsidRPr="00C84E39" w:rsidRDefault="00E4755D" w:rsidP="00E4755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18"/>
          <w:u w:val="single"/>
        </w:rPr>
        <w:sectPr w:rsidR="00E4755D" w:rsidRPr="00C84E39" w:rsidSect="00562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73" w:right="1417" w:bottom="1417" w:left="1417" w:header="284" w:footer="708" w:gutter="0"/>
          <w:cols w:space="708"/>
          <w:docGrid w:linePitch="360"/>
        </w:sectPr>
      </w:pPr>
    </w:p>
    <w:p w14:paraId="540370B1" w14:textId="77777777" w:rsidR="00E4755D" w:rsidRPr="00C84E39" w:rsidRDefault="00E4755D" w:rsidP="00E4755D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4755D" w:rsidRPr="00C84E39" w:rsidSect="00FA259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86F7" w14:textId="77777777" w:rsidR="00195514" w:rsidRDefault="00195514">
      <w:pPr>
        <w:spacing w:after="0" w:line="240" w:lineRule="auto"/>
      </w:pPr>
      <w:r>
        <w:separator/>
      </w:r>
    </w:p>
  </w:endnote>
  <w:endnote w:type="continuationSeparator" w:id="0">
    <w:p w14:paraId="79A935D9" w14:textId="77777777" w:rsidR="00195514" w:rsidRDefault="001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F557" w14:textId="77777777" w:rsidR="00960814" w:rsidRDefault="00960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57F6" w14:textId="77777777" w:rsidR="00960814" w:rsidRPr="00D3000B" w:rsidRDefault="00960814" w:rsidP="00562493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176460">
      <w:rPr>
        <w:rStyle w:val="Numerstrony"/>
        <w:noProof/>
        <w:sz w:val="16"/>
        <w:szCs w:val="16"/>
      </w:rPr>
      <w:t>3</w:t>
    </w:r>
    <w:r w:rsidRPr="00D3000B">
      <w:rPr>
        <w:rStyle w:val="Numerstrony"/>
        <w:sz w:val="16"/>
        <w:szCs w:val="16"/>
      </w:rPr>
      <w:fldChar w:fldCharType="end"/>
    </w:r>
  </w:p>
  <w:p w14:paraId="23F25069" w14:textId="77777777" w:rsidR="00960814" w:rsidRDefault="00960814" w:rsidP="0056249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3491C" w14:textId="77777777" w:rsidR="00960814" w:rsidRDefault="0096081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06B7" w14:textId="77777777" w:rsidR="00960814" w:rsidRDefault="0096081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176460">
      <w:rPr>
        <w:noProof/>
      </w:rPr>
      <w:t>17</w:t>
    </w:r>
    <w:r>
      <w:rPr>
        <w:noProof/>
      </w:rPr>
      <w:fldChar w:fldCharType="end"/>
    </w:r>
  </w:p>
  <w:p w14:paraId="66B86E2C" w14:textId="77777777" w:rsidR="00960814" w:rsidRDefault="009608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A3951" w14:textId="77777777" w:rsidR="00195514" w:rsidRDefault="00195514">
      <w:pPr>
        <w:spacing w:after="0" w:line="240" w:lineRule="auto"/>
      </w:pPr>
      <w:r>
        <w:separator/>
      </w:r>
    </w:p>
  </w:footnote>
  <w:footnote w:type="continuationSeparator" w:id="0">
    <w:p w14:paraId="202160AE" w14:textId="77777777" w:rsidR="00195514" w:rsidRDefault="001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70A" w14:textId="77777777" w:rsidR="00960814" w:rsidRDefault="00960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60814" w14:paraId="24B436B6" w14:textId="77777777" w:rsidTr="00562493">
      <w:trPr>
        <w:jc w:val="center"/>
      </w:trPr>
      <w:tc>
        <w:tcPr>
          <w:tcW w:w="4531" w:type="dxa"/>
        </w:tcPr>
        <w:p w14:paraId="399CBC5A" w14:textId="72561562" w:rsidR="00960814" w:rsidRPr="008E75DB" w:rsidRDefault="00960814" w:rsidP="00562493">
          <w:pPr>
            <w:tabs>
              <w:tab w:val="center" w:pos="2157"/>
            </w:tabs>
            <w:rPr>
              <w:noProof/>
              <w:sz w:val="28"/>
            </w:rPr>
          </w:pPr>
          <w:r w:rsidRPr="008E75DB">
            <w:rPr>
              <w:noProof/>
              <w:sz w:val="28"/>
            </w:rPr>
            <w:tab/>
          </w:r>
        </w:p>
      </w:tc>
      <w:tc>
        <w:tcPr>
          <w:tcW w:w="4531" w:type="dxa"/>
        </w:tcPr>
        <w:p w14:paraId="1104EDF5" w14:textId="59CC95D4" w:rsidR="00960814" w:rsidRDefault="00960814" w:rsidP="00562493">
          <w:pPr>
            <w:rPr>
              <w:noProof/>
            </w:rPr>
          </w:pPr>
        </w:p>
        <w:p w14:paraId="052983DC" w14:textId="77777777" w:rsidR="00960814" w:rsidRDefault="00960814" w:rsidP="00562493">
          <w:pPr>
            <w:rPr>
              <w:noProof/>
            </w:rPr>
          </w:pPr>
        </w:p>
      </w:tc>
    </w:tr>
  </w:tbl>
  <w:p w14:paraId="30A3A8E7" w14:textId="77777777" w:rsidR="00960814" w:rsidRPr="00B11C5B" w:rsidRDefault="00960814" w:rsidP="005624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20A6" w14:textId="77777777" w:rsidR="00960814" w:rsidRDefault="0096081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2155" w14:textId="77777777" w:rsidR="00960814" w:rsidRDefault="009608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10"/>
    <w:multiLevelType w:val="multilevel"/>
    <w:tmpl w:val="0AACE7D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eastAsia="Times New Roman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">
    <w:nsid w:val="031F5842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1540"/>
    <w:multiLevelType w:val="multilevel"/>
    <w:tmpl w:val="CE483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8052AA"/>
    <w:multiLevelType w:val="multilevel"/>
    <w:tmpl w:val="0B6472B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63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92500B4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80A93"/>
    <w:multiLevelType w:val="multilevel"/>
    <w:tmpl w:val="CA9A0A0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265EB2"/>
    <w:multiLevelType w:val="multilevel"/>
    <w:tmpl w:val="4926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9">
    <w:nsid w:val="100E18E3"/>
    <w:multiLevelType w:val="multilevel"/>
    <w:tmpl w:val="E7044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09A183B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121C0072"/>
    <w:multiLevelType w:val="multilevel"/>
    <w:tmpl w:val="9BD6EA62"/>
    <w:styleLink w:val="WWNum5"/>
    <w:lvl w:ilvl="0">
      <w:start w:val="1"/>
      <w:numFmt w:val="decimal"/>
      <w:lvlText w:val="%1)"/>
      <w:lvlJc w:val="left"/>
      <w:pPr>
        <w:ind w:left="862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3">
    <w:nsid w:val="17997FF5"/>
    <w:multiLevelType w:val="multilevel"/>
    <w:tmpl w:val="89CE4F4A"/>
    <w:styleLink w:val="WWNum4"/>
    <w:lvl w:ilvl="0">
      <w:start w:val="5"/>
      <w:numFmt w:val="lowerLetter"/>
      <w:lvlText w:val="%1)"/>
      <w:lvlJc w:val="left"/>
      <w:pPr>
        <w:ind w:left="1068" w:hanging="360"/>
      </w:pPr>
      <w:rPr>
        <w:rFonts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14">
    <w:nsid w:val="18B20E70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B05D7"/>
    <w:multiLevelType w:val="multilevel"/>
    <w:tmpl w:val="892E38BC"/>
    <w:styleLink w:val="WWNum9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6">
    <w:nsid w:val="1D89411E"/>
    <w:multiLevelType w:val="hybridMultilevel"/>
    <w:tmpl w:val="C9BE1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D7E0F"/>
    <w:multiLevelType w:val="multilevel"/>
    <w:tmpl w:val="95F8B0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205812E2"/>
    <w:multiLevelType w:val="multilevel"/>
    <w:tmpl w:val="4E4400E8"/>
    <w:styleLink w:val="WWNum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91" w:hanging="360"/>
      </w:p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19">
    <w:nsid w:val="21A611F5"/>
    <w:multiLevelType w:val="multilevel"/>
    <w:tmpl w:val="0F0A406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subscript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22624EEC"/>
    <w:multiLevelType w:val="multilevel"/>
    <w:tmpl w:val="05CCB7B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2288619B"/>
    <w:multiLevelType w:val="multilevel"/>
    <w:tmpl w:val="90A69212"/>
    <w:styleLink w:val="WWNum6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>
    <w:nsid w:val="23BB06F6"/>
    <w:multiLevelType w:val="multilevel"/>
    <w:tmpl w:val="5568E48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FAA5811"/>
    <w:multiLevelType w:val="hybridMultilevel"/>
    <w:tmpl w:val="87E0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F76AF"/>
    <w:multiLevelType w:val="multilevel"/>
    <w:tmpl w:val="C408F93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>
    <w:nsid w:val="35F23561"/>
    <w:multiLevelType w:val="multilevel"/>
    <w:tmpl w:val="B2E23598"/>
    <w:styleLink w:val="WWNum2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63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37A159FA"/>
    <w:multiLevelType w:val="multilevel"/>
    <w:tmpl w:val="ECA29B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384734E7"/>
    <w:multiLevelType w:val="multilevel"/>
    <w:tmpl w:val="8D1617CC"/>
    <w:styleLink w:val="WWNum11"/>
    <w:lvl w:ilvl="0">
      <w:numFmt w:val="bullet"/>
      <w:lvlText w:val=""/>
      <w:lvlJc w:val="left"/>
      <w:pPr>
        <w:ind w:left="15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2" w:hanging="360"/>
      </w:pPr>
      <w:rPr>
        <w:rFonts w:ascii="Wingdings" w:hAnsi="Wingdings"/>
      </w:rPr>
    </w:lvl>
  </w:abstractNum>
  <w:abstractNum w:abstractNumId="28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397046AE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CA65C4E"/>
    <w:multiLevelType w:val="hybridMultilevel"/>
    <w:tmpl w:val="4002E64C"/>
    <w:lvl w:ilvl="0" w:tplc="90882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521558"/>
    <w:multiLevelType w:val="multilevel"/>
    <w:tmpl w:val="69FC7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480C30E4"/>
    <w:multiLevelType w:val="multilevel"/>
    <w:tmpl w:val="A26E08E2"/>
    <w:styleLink w:val="WWNum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4">
    <w:nsid w:val="50047CE2"/>
    <w:multiLevelType w:val="multilevel"/>
    <w:tmpl w:val="6E9CD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35">
    <w:nsid w:val="506D1EC4"/>
    <w:multiLevelType w:val="multilevel"/>
    <w:tmpl w:val="7326E0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075" w:hanging="360"/>
      </w:pPr>
      <w:rPr>
        <w:rFonts w:ascii="Times New Roman" w:eastAsia="Times New Roman" w:hAnsi="Times New Roman" w:cs="Times New Roman"/>
        <w:b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36">
    <w:nsid w:val="5DFE2E4B"/>
    <w:multiLevelType w:val="multilevel"/>
    <w:tmpl w:val="751ADDDA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7">
    <w:nsid w:val="60B36B8C"/>
    <w:multiLevelType w:val="hybridMultilevel"/>
    <w:tmpl w:val="3722A3DE"/>
    <w:lvl w:ilvl="0" w:tplc="B4163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85722"/>
    <w:multiLevelType w:val="multilevel"/>
    <w:tmpl w:val="E362D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AF929F8"/>
    <w:multiLevelType w:val="multilevel"/>
    <w:tmpl w:val="B2584CD0"/>
    <w:styleLink w:val="WWNum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0">
    <w:nsid w:val="6C496F71"/>
    <w:multiLevelType w:val="multilevel"/>
    <w:tmpl w:val="0B16B59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6E882C3E"/>
    <w:multiLevelType w:val="multilevel"/>
    <w:tmpl w:val="69FC755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B42A10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10219"/>
    <w:multiLevelType w:val="multilevel"/>
    <w:tmpl w:val="5AD064C8"/>
    <w:styleLink w:val="WWNum27"/>
    <w:lvl w:ilvl="0">
      <w:start w:val="1"/>
      <w:numFmt w:val="lowerLetter"/>
      <w:lvlText w:val="%1)"/>
      <w:lvlJc w:val="left"/>
      <w:pPr>
        <w:ind w:left="2423" w:hanging="283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abstractNum w:abstractNumId="45">
    <w:nsid w:val="7E9F6212"/>
    <w:multiLevelType w:val="multilevel"/>
    <w:tmpl w:val="22103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075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  <w:color w:val="000000"/>
        <w:sz w:val="20"/>
      </w:rPr>
    </w:lvl>
  </w:abstractNum>
  <w:num w:numId="1">
    <w:abstractNumId w:val="35"/>
  </w:num>
  <w:num w:numId="2">
    <w:abstractNumId w:val="19"/>
  </w:num>
  <w:num w:numId="3">
    <w:abstractNumId w:val="33"/>
  </w:num>
  <w:num w:numId="4">
    <w:abstractNumId w:val="13"/>
  </w:num>
  <w:num w:numId="5">
    <w:abstractNumId w:val="12"/>
  </w:num>
  <w:num w:numId="6">
    <w:abstractNumId w:val="21"/>
  </w:num>
  <w:num w:numId="7">
    <w:abstractNumId w:val="24"/>
  </w:num>
  <w:num w:numId="8">
    <w:abstractNumId w:val="39"/>
  </w:num>
  <w:num w:numId="9">
    <w:abstractNumId w:val="15"/>
  </w:num>
  <w:num w:numId="10">
    <w:abstractNumId w:val="0"/>
  </w:num>
  <w:num w:numId="11">
    <w:abstractNumId w:val="27"/>
  </w:num>
  <w:num w:numId="12">
    <w:abstractNumId w:val="36"/>
  </w:num>
  <w:num w:numId="13">
    <w:abstractNumId w:val="20"/>
  </w:num>
  <w:num w:numId="14">
    <w:abstractNumId w:val="4"/>
  </w:num>
  <w:num w:numId="15">
    <w:abstractNumId w:val="25"/>
  </w:num>
  <w:num w:numId="16">
    <w:abstractNumId w:val="17"/>
  </w:num>
  <w:num w:numId="17">
    <w:abstractNumId w:val="44"/>
  </w:num>
  <w:num w:numId="1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b w:val="0"/>
          <w:sz w:val="20"/>
        </w:rPr>
      </w:lvl>
    </w:lvlOverride>
  </w:num>
  <w:num w:numId="19">
    <w:abstractNumId w:val="40"/>
  </w:num>
  <w:num w:numId="20">
    <w:abstractNumId w:val="6"/>
  </w:num>
  <w:num w:numId="21">
    <w:abstractNumId w:val="27"/>
  </w:num>
  <w:num w:numId="22">
    <w:abstractNumId w:val="21"/>
    <w:lvlOverride w:ilvl="0">
      <w:startOverride w:val="1"/>
    </w:lvlOverride>
  </w:num>
  <w:num w:numId="23">
    <w:abstractNumId w:val="36"/>
    <w:lvlOverride w:ilvl="0">
      <w:startOverride w:val="1"/>
    </w:lvlOverride>
  </w:num>
  <w:num w:numId="24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862" w:hanging="360"/>
        </w:pPr>
        <w:rPr>
          <w:rFonts w:ascii="Garamond" w:eastAsia="Calibri" w:hAnsi="Garamond" w:cs="Tahoma" w:hint="default"/>
        </w:rPr>
      </w:lvl>
    </w:lvlOverride>
  </w:num>
  <w:num w:numId="25">
    <w:abstractNumId w:val="19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33"/>
  </w:num>
  <w:num w:numId="28">
    <w:abstractNumId w:val="39"/>
  </w:num>
  <w:num w:numId="29">
    <w:abstractNumId w:val="15"/>
  </w:num>
  <w:num w:numId="30">
    <w:abstractNumId w:val="9"/>
  </w:num>
  <w:num w:numId="31">
    <w:abstractNumId w:val="38"/>
  </w:num>
  <w:num w:numId="32">
    <w:abstractNumId w:val="22"/>
  </w:num>
  <w:num w:numId="33">
    <w:abstractNumId w:val="18"/>
  </w:num>
  <w:num w:numId="34">
    <w:abstractNumId w:val="26"/>
  </w:num>
  <w:num w:numId="35">
    <w:abstractNumId w:val="32"/>
  </w:num>
  <w:num w:numId="36">
    <w:abstractNumId w:val="41"/>
  </w:num>
  <w:num w:numId="37">
    <w:abstractNumId w:val="43"/>
  </w:num>
  <w:num w:numId="38">
    <w:abstractNumId w:val="29"/>
  </w:num>
  <w:num w:numId="39">
    <w:abstractNumId w:val="45"/>
  </w:num>
  <w:num w:numId="40">
    <w:abstractNumId w:val="34"/>
  </w:num>
  <w:num w:numId="41">
    <w:abstractNumId w:val="8"/>
  </w:num>
  <w:num w:numId="42">
    <w:abstractNumId w:val="5"/>
  </w:num>
  <w:num w:numId="43">
    <w:abstractNumId w:val="10"/>
  </w:num>
  <w:num w:numId="44">
    <w:abstractNumId w:val="37"/>
  </w:num>
  <w:num w:numId="45">
    <w:abstractNumId w:val="23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16"/>
  </w:num>
  <w:num w:numId="50">
    <w:abstractNumId w:val="2"/>
  </w:num>
  <w:num w:numId="51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3"/>
  </w:num>
  <w:num w:numId="55">
    <w:abstractNumId w:val="7"/>
  </w:num>
  <w:num w:numId="56">
    <w:abstractNumId w:val="42"/>
  </w:num>
  <w:num w:numId="57">
    <w:abstractNumId w:val="28"/>
  </w:num>
  <w:num w:numId="58">
    <w:abstractNumId w:val="11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E"/>
    <w:rsid w:val="00016D45"/>
    <w:rsid w:val="00020158"/>
    <w:rsid w:val="00020A14"/>
    <w:rsid w:val="00027573"/>
    <w:rsid w:val="00040636"/>
    <w:rsid w:val="00045135"/>
    <w:rsid w:val="00055362"/>
    <w:rsid w:val="00062EA9"/>
    <w:rsid w:val="00083C46"/>
    <w:rsid w:val="0008445C"/>
    <w:rsid w:val="000922DC"/>
    <w:rsid w:val="000943BB"/>
    <w:rsid w:val="00094C59"/>
    <w:rsid w:val="000C3AE7"/>
    <w:rsid w:val="000D069D"/>
    <w:rsid w:val="000D7E8D"/>
    <w:rsid w:val="000E200D"/>
    <w:rsid w:val="00110794"/>
    <w:rsid w:val="00125D31"/>
    <w:rsid w:val="00156B9C"/>
    <w:rsid w:val="00176460"/>
    <w:rsid w:val="00195514"/>
    <w:rsid w:val="001A620D"/>
    <w:rsid w:val="001D62A4"/>
    <w:rsid w:val="001F482E"/>
    <w:rsid w:val="001F72CA"/>
    <w:rsid w:val="00201413"/>
    <w:rsid w:val="00205223"/>
    <w:rsid w:val="00224261"/>
    <w:rsid w:val="00245861"/>
    <w:rsid w:val="002752C8"/>
    <w:rsid w:val="0027731F"/>
    <w:rsid w:val="002811C3"/>
    <w:rsid w:val="0028224D"/>
    <w:rsid w:val="00284CA7"/>
    <w:rsid w:val="002858A4"/>
    <w:rsid w:val="002D1288"/>
    <w:rsid w:val="002D690A"/>
    <w:rsid w:val="002D6E6B"/>
    <w:rsid w:val="00304F92"/>
    <w:rsid w:val="003123DC"/>
    <w:rsid w:val="00335CDC"/>
    <w:rsid w:val="00396156"/>
    <w:rsid w:val="003971AE"/>
    <w:rsid w:val="003A6E06"/>
    <w:rsid w:val="003A708C"/>
    <w:rsid w:val="003B31C2"/>
    <w:rsid w:val="003B4F7D"/>
    <w:rsid w:val="003B7088"/>
    <w:rsid w:val="003C4DFA"/>
    <w:rsid w:val="003F68C6"/>
    <w:rsid w:val="00415635"/>
    <w:rsid w:val="00433521"/>
    <w:rsid w:val="00452BB7"/>
    <w:rsid w:val="00466E95"/>
    <w:rsid w:val="00472C0C"/>
    <w:rsid w:val="00483A5B"/>
    <w:rsid w:val="004A05BF"/>
    <w:rsid w:val="004B038C"/>
    <w:rsid w:val="004D05D1"/>
    <w:rsid w:val="004D5842"/>
    <w:rsid w:val="004D600B"/>
    <w:rsid w:val="004D7818"/>
    <w:rsid w:val="004D7F2E"/>
    <w:rsid w:val="005038DB"/>
    <w:rsid w:val="005077BB"/>
    <w:rsid w:val="00522264"/>
    <w:rsid w:val="00545441"/>
    <w:rsid w:val="00546919"/>
    <w:rsid w:val="00562493"/>
    <w:rsid w:val="00590E26"/>
    <w:rsid w:val="005911F5"/>
    <w:rsid w:val="00591C8B"/>
    <w:rsid w:val="0059233F"/>
    <w:rsid w:val="00597FDF"/>
    <w:rsid w:val="005B5299"/>
    <w:rsid w:val="005C1B95"/>
    <w:rsid w:val="005D3AE3"/>
    <w:rsid w:val="005F5B14"/>
    <w:rsid w:val="0060677F"/>
    <w:rsid w:val="00613A68"/>
    <w:rsid w:val="006201D8"/>
    <w:rsid w:val="0064229E"/>
    <w:rsid w:val="00654BFB"/>
    <w:rsid w:val="00683B9F"/>
    <w:rsid w:val="00684ECC"/>
    <w:rsid w:val="00693257"/>
    <w:rsid w:val="006A0E54"/>
    <w:rsid w:val="006A1ABC"/>
    <w:rsid w:val="006B11CE"/>
    <w:rsid w:val="006B1C22"/>
    <w:rsid w:val="006B71F8"/>
    <w:rsid w:val="006C240F"/>
    <w:rsid w:val="006C342B"/>
    <w:rsid w:val="006C6024"/>
    <w:rsid w:val="006C7F00"/>
    <w:rsid w:val="006D1B92"/>
    <w:rsid w:val="006E4D1F"/>
    <w:rsid w:val="00704F51"/>
    <w:rsid w:val="007146E4"/>
    <w:rsid w:val="00716B29"/>
    <w:rsid w:val="00730CC5"/>
    <w:rsid w:val="00753A9E"/>
    <w:rsid w:val="00766A15"/>
    <w:rsid w:val="0077566E"/>
    <w:rsid w:val="007A7794"/>
    <w:rsid w:val="007C357F"/>
    <w:rsid w:val="007C4558"/>
    <w:rsid w:val="007E4CAE"/>
    <w:rsid w:val="00807E5B"/>
    <w:rsid w:val="00811173"/>
    <w:rsid w:val="00857033"/>
    <w:rsid w:val="008768ED"/>
    <w:rsid w:val="00877C0B"/>
    <w:rsid w:val="00890A1F"/>
    <w:rsid w:val="008B2F8B"/>
    <w:rsid w:val="008E1905"/>
    <w:rsid w:val="008E7EAF"/>
    <w:rsid w:val="00913A25"/>
    <w:rsid w:val="00916999"/>
    <w:rsid w:val="00927344"/>
    <w:rsid w:val="00933978"/>
    <w:rsid w:val="0094251E"/>
    <w:rsid w:val="00960814"/>
    <w:rsid w:val="00974EC1"/>
    <w:rsid w:val="00986FBE"/>
    <w:rsid w:val="00987FC2"/>
    <w:rsid w:val="00996D63"/>
    <w:rsid w:val="009A4C4C"/>
    <w:rsid w:val="009A6860"/>
    <w:rsid w:val="009B09AC"/>
    <w:rsid w:val="009C6A35"/>
    <w:rsid w:val="009F27EC"/>
    <w:rsid w:val="00A03E48"/>
    <w:rsid w:val="00A14728"/>
    <w:rsid w:val="00A218E5"/>
    <w:rsid w:val="00A30B73"/>
    <w:rsid w:val="00A512D3"/>
    <w:rsid w:val="00A52222"/>
    <w:rsid w:val="00A65638"/>
    <w:rsid w:val="00A92443"/>
    <w:rsid w:val="00AB40FC"/>
    <w:rsid w:val="00AC64D5"/>
    <w:rsid w:val="00AC6F54"/>
    <w:rsid w:val="00AD168C"/>
    <w:rsid w:val="00AD2CB4"/>
    <w:rsid w:val="00AD6A5E"/>
    <w:rsid w:val="00B03453"/>
    <w:rsid w:val="00B16EBE"/>
    <w:rsid w:val="00B20E20"/>
    <w:rsid w:val="00B3053D"/>
    <w:rsid w:val="00B65A17"/>
    <w:rsid w:val="00B670B0"/>
    <w:rsid w:val="00B86C82"/>
    <w:rsid w:val="00BC63EB"/>
    <w:rsid w:val="00BE6A09"/>
    <w:rsid w:val="00C12E50"/>
    <w:rsid w:val="00C271BA"/>
    <w:rsid w:val="00C76F03"/>
    <w:rsid w:val="00C84E39"/>
    <w:rsid w:val="00C9564A"/>
    <w:rsid w:val="00CA52DE"/>
    <w:rsid w:val="00CD337D"/>
    <w:rsid w:val="00CD72B0"/>
    <w:rsid w:val="00CE1035"/>
    <w:rsid w:val="00CE59CA"/>
    <w:rsid w:val="00D03D41"/>
    <w:rsid w:val="00D71E57"/>
    <w:rsid w:val="00D85E74"/>
    <w:rsid w:val="00DB4018"/>
    <w:rsid w:val="00DB4F98"/>
    <w:rsid w:val="00E14D2C"/>
    <w:rsid w:val="00E448B3"/>
    <w:rsid w:val="00E4755D"/>
    <w:rsid w:val="00E614B8"/>
    <w:rsid w:val="00ED5C80"/>
    <w:rsid w:val="00EE4425"/>
    <w:rsid w:val="00F02237"/>
    <w:rsid w:val="00F15A97"/>
    <w:rsid w:val="00F160E5"/>
    <w:rsid w:val="00F25939"/>
    <w:rsid w:val="00F41C34"/>
    <w:rsid w:val="00F90D1D"/>
    <w:rsid w:val="00FA2596"/>
    <w:rsid w:val="00FB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E5"/>
  </w:style>
  <w:style w:type="paragraph" w:styleId="Nagwek">
    <w:name w:val="header"/>
    <w:basedOn w:val="Normalny"/>
    <w:link w:val="Nagwek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  <w:style w:type="paragraph" w:customStyle="1" w:styleId="Default">
    <w:name w:val="Default"/>
    <w:rsid w:val="00F41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11173"/>
  </w:style>
  <w:style w:type="character" w:customStyle="1" w:styleId="Bodytext">
    <w:name w:val="Body text_"/>
    <w:basedOn w:val="Domylnaczcionkaakapitu"/>
    <w:link w:val="Tekstpodstawowy4"/>
    <w:rsid w:val="00110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110794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E4755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5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styleId="Numerstrony">
    <w:name w:val="page number"/>
    <w:basedOn w:val="Domylnaczcionkaakapitu"/>
    <w:uiPriority w:val="99"/>
    <w:rsid w:val="00E4755D"/>
  </w:style>
  <w:style w:type="paragraph" w:customStyle="1" w:styleId="pkt">
    <w:name w:val="pkt"/>
    <w:basedOn w:val="Normalny"/>
    <w:rsid w:val="00E4755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475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E5"/>
  </w:style>
  <w:style w:type="paragraph" w:styleId="Nagwek">
    <w:name w:val="header"/>
    <w:basedOn w:val="Normalny"/>
    <w:link w:val="Nagwek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  <w:style w:type="paragraph" w:customStyle="1" w:styleId="Default">
    <w:name w:val="Default"/>
    <w:rsid w:val="00F41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11173"/>
  </w:style>
  <w:style w:type="character" w:customStyle="1" w:styleId="Bodytext">
    <w:name w:val="Body text_"/>
    <w:basedOn w:val="Domylnaczcionkaakapitu"/>
    <w:link w:val="Tekstpodstawowy4"/>
    <w:rsid w:val="00110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110794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E4755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5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styleId="Numerstrony">
    <w:name w:val="page number"/>
    <w:basedOn w:val="Domylnaczcionkaakapitu"/>
    <w:uiPriority w:val="99"/>
    <w:rsid w:val="00E4755D"/>
  </w:style>
  <w:style w:type="paragraph" w:customStyle="1" w:styleId="pkt">
    <w:name w:val="pkt"/>
    <w:basedOn w:val="Normalny"/>
    <w:rsid w:val="00E4755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475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irm.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irmir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rszczewska-woszczyk@igpi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D513-DDBA-4F6D-837A-2E4E3618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4069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DS</cp:lastModifiedBy>
  <cp:revision>2</cp:revision>
  <cp:lastPrinted>2020-01-31T11:24:00Z</cp:lastPrinted>
  <dcterms:created xsi:type="dcterms:W3CDTF">2020-01-31T14:21:00Z</dcterms:created>
  <dcterms:modified xsi:type="dcterms:W3CDTF">2020-01-31T14:21:00Z</dcterms:modified>
</cp:coreProperties>
</file>